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41" w:rsidRDefault="005E3F03">
      <w:r>
        <w:rPr>
          <w:rFonts w:hint="eastAsia"/>
        </w:rPr>
        <w:t xml:space="preserve">                  </w:t>
      </w:r>
      <w:r w:rsidR="002059E1">
        <w:rPr>
          <w:rFonts w:hint="eastAsia"/>
        </w:rPr>
        <w:t xml:space="preserve"> </w:t>
      </w:r>
      <w:r>
        <w:rPr>
          <w:rFonts w:hint="eastAsia"/>
        </w:rPr>
        <w:t xml:space="preserve"> How to setup DFL DNS relay </w:t>
      </w:r>
    </w:p>
    <w:p w:rsidR="005E3F03" w:rsidRDefault="005E3F03"/>
    <w:p w:rsidR="005E3F03" w:rsidRDefault="005E3F03"/>
    <w:p w:rsidR="005E3F03" w:rsidRDefault="005E3F03">
      <w:r>
        <w:rPr>
          <w:rFonts w:hint="eastAsia"/>
        </w:rPr>
        <w:t>Topology:</w:t>
      </w:r>
    </w:p>
    <w:p w:rsidR="005E3F03" w:rsidRDefault="005E3F03"/>
    <w:p w:rsidR="005E3F03" w:rsidRDefault="005E3F03"/>
    <w:p w:rsidR="005E3F03" w:rsidRDefault="005E3F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2876797</wp:posOffset>
                </wp:positionH>
                <wp:positionV relativeFrom="paragraph">
                  <wp:posOffset>225631</wp:posOffset>
                </wp:positionV>
                <wp:extent cx="1294411" cy="0"/>
                <wp:effectExtent l="0" t="0" r="2032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17.75pt" to="328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881743</wp:posOffset>
                </wp:positionH>
                <wp:positionV relativeFrom="paragraph">
                  <wp:posOffset>225631</wp:posOffset>
                </wp:positionV>
                <wp:extent cx="1466602" cy="0"/>
                <wp:effectExtent l="0" t="0" r="1968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6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17.75pt" to="184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" strokecolor="#4579b8 [3044]"/>
            </w:pict>
          </mc:Fallback>
        </mc:AlternateContent>
      </w:r>
      <w:r>
        <w:rPr>
          <w:rFonts w:hint="eastAsia"/>
        </w:rPr>
        <w:t xml:space="preserve">       </w:t>
      </w:r>
      <w:r w:rsidRPr="00327751">
        <w:rPr>
          <w:noProof/>
        </w:rPr>
        <w:drawing>
          <wp:inline distT="0" distB="0" distL="0" distR="0" wp14:anchorId="54A0ADA8" wp14:editId="3332E545">
            <wp:extent cx="519062" cy="421126"/>
            <wp:effectExtent l="0" t="0" r="0" b="0"/>
            <wp:docPr id="8204" name="Picture 8" descr="D:\Tools\Dlink\icon\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" name="Picture 8" descr="D:\Tools\Dlink\icon\N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89" cy="42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</w:t>
      </w:r>
      <w:r w:rsidRPr="00327751">
        <w:rPr>
          <w:noProof/>
        </w:rPr>
        <w:drawing>
          <wp:inline distT="0" distB="0" distL="0" distR="0" wp14:anchorId="65E737DF" wp14:editId="7257405F">
            <wp:extent cx="527324" cy="415637"/>
            <wp:effectExtent l="0" t="0" r="6350" b="3810"/>
            <wp:docPr id="8201" name="Picture 5" descr="D:\Tools\Dlink\icon\Fire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" name="Picture 5" descr="D:\Tools\Dlink\icon\Firew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3" cy="41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 w:rsidRPr="00327751">
        <w:rPr>
          <w:noProof/>
        </w:rPr>
        <w:drawing>
          <wp:inline distT="0" distB="0" distL="0" distR="0" wp14:anchorId="2B8ADC26" wp14:editId="092C7327">
            <wp:extent cx="573451" cy="409699"/>
            <wp:effectExtent l="0" t="0" r="0" b="9525"/>
            <wp:docPr id="9226" name="Picture 24" descr="D:\Tools\Dlink\icon2\Intern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" name="Picture 24" descr="D:\Tools\Dlink\icon2\Internet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61" cy="40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E3F03" w:rsidRPr="005E3F03" w:rsidRDefault="005E3F03">
      <w:r>
        <w:rPr>
          <w:rFonts w:hint="eastAsia"/>
        </w:rPr>
        <w:t xml:space="preserve">      DHCP client               DFL-860E</w:t>
      </w:r>
    </w:p>
    <w:p w:rsidR="005E3F03" w:rsidRPr="005E3F03" w:rsidRDefault="005E3F03">
      <w:pPr>
        <w:rPr>
          <w:sz w:val="22"/>
        </w:rPr>
      </w:pPr>
      <w:r>
        <w:rPr>
          <w:rFonts w:hint="eastAsia"/>
        </w:rPr>
        <w:t xml:space="preserve">                       </w:t>
      </w:r>
      <w:r w:rsidRPr="005E3F03">
        <w:rPr>
          <w:rFonts w:hint="eastAsia"/>
          <w:sz w:val="22"/>
        </w:rPr>
        <w:t xml:space="preserve"> DHCP server + DNS relay</w:t>
      </w:r>
    </w:p>
    <w:p w:rsidR="005E3F03" w:rsidRDefault="005E3F03"/>
    <w:p w:rsidR="005E3F03" w:rsidRPr="005E3F03" w:rsidRDefault="005E3F03"/>
    <w:p w:rsidR="005E3F03" w:rsidRDefault="005E3F03" w:rsidP="005E3F0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Go to address book. Add DHCP address pool.</w:t>
      </w:r>
    </w:p>
    <w:p w:rsidR="005E3F03" w:rsidRDefault="005E3F03">
      <w:r>
        <w:rPr>
          <w:rFonts w:hint="eastAsia"/>
          <w:noProof/>
        </w:rPr>
        <w:drawing>
          <wp:inline distT="0" distB="0" distL="0" distR="0">
            <wp:extent cx="5274310" cy="103759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03" w:rsidRDefault="005E3F03"/>
    <w:p w:rsidR="005E3F03" w:rsidRDefault="005E3F03" w:rsidP="005E3F0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Go to DHCP server. Add new DHCP server.</w:t>
      </w:r>
    </w:p>
    <w:p w:rsidR="005E3F03" w:rsidRDefault="005E3F03">
      <w:r>
        <w:rPr>
          <w:rFonts w:hint="eastAsia"/>
          <w:noProof/>
        </w:rPr>
        <w:drawing>
          <wp:inline distT="0" distB="0" distL="0" distR="0">
            <wp:extent cx="5274310" cy="1116965"/>
            <wp:effectExtent l="0" t="0" r="254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03" w:rsidRDefault="005E3F03"/>
    <w:p w:rsidR="005E3F03" w:rsidRDefault="005E3F03">
      <w:r>
        <w:rPr>
          <w:rFonts w:hint="eastAsia"/>
          <w:noProof/>
        </w:rPr>
        <w:drawing>
          <wp:inline distT="0" distB="0" distL="0" distR="0">
            <wp:extent cx="5274310" cy="1778000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03" w:rsidRDefault="005E3F03"/>
    <w:p w:rsidR="005E3F03" w:rsidRDefault="005E3F03"/>
    <w:p w:rsidR="005E3F03" w:rsidRDefault="005E3F03"/>
    <w:p w:rsidR="005E3F03" w:rsidRDefault="005E3F03"/>
    <w:p w:rsidR="005E3F03" w:rsidRPr="005E3F03" w:rsidRDefault="00D03D10" w:rsidP="005E3F0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 xml:space="preserve">DNS should be setup DFL LAN </w:t>
      </w:r>
      <w:proofErr w:type="spellStart"/>
      <w:r>
        <w:rPr>
          <w:rFonts w:hint="eastAsia"/>
        </w:rPr>
        <w:t>IP</w:t>
      </w:r>
      <w:r w:rsidR="005E3F03">
        <w:rPr>
          <w:rFonts w:hint="eastAsia"/>
        </w:rPr>
        <w:t>address</w:t>
      </w:r>
      <w:proofErr w:type="spellEnd"/>
      <w:r w:rsidR="005E3F03">
        <w:rPr>
          <w:rFonts w:hint="eastAsia"/>
        </w:rPr>
        <w:t>.</w:t>
      </w:r>
    </w:p>
    <w:p w:rsidR="005E3F03" w:rsidRDefault="005E3F03">
      <w:r>
        <w:rPr>
          <w:rFonts w:hint="eastAsia"/>
          <w:noProof/>
        </w:rPr>
        <w:drawing>
          <wp:inline distT="0" distB="0" distL="0" distR="0" wp14:anchorId="11D15478" wp14:editId="26A2317F">
            <wp:extent cx="5274310" cy="1627505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03" w:rsidRDefault="005E3F03"/>
    <w:p w:rsidR="005E3F03" w:rsidRDefault="005E3F03" w:rsidP="005E3F0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Add 2 IP rules </w:t>
      </w:r>
      <w:r>
        <w:t>“</w:t>
      </w:r>
      <w:r>
        <w:rPr>
          <w:rFonts w:hint="eastAsia"/>
        </w:rPr>
        <w:t>SAT</w:t>
      </w:r>
      <w:r>
        <w:t>”</w:t>
      </w:r>
      <w:r>
        <w:rPr>
          <w:rFonts w:hint="eastAsia"/>
        </w:rPr>
        <w:t xml:space="preserve"> + </w:t>
      </w:r>
      <w:r>
        <w:t>“</w:t>
      </w:r>
      <w:r>
        <w:rPr>
          <w:rFonts w:hint="eastAsia"/>
        </w:rPr>
        <w:t>NAT</w:t>
      </w:r>
      <w:r>
        <w:t>”</w:t>
      </w:r>
      <w:r w:rsidR="002059E1">
        <w:rPr>
          <w:rFonts w:hint="eastAsia"/>
        </w:rPr>
        <w:t xml:space="preserve">, service type chooses </w:t>
      </w:r>
      <w:r w:rsidR="002059E1">
        <w:t>“</w:t>
      </w:r>
      <w:proofErr w:type="spellStart"/>
      <w:r w:rsidR="002059E1">
        <w:rPr>
          <w:rFonts w:hint="eastAsia"/>
        </w:rPr>
        <w:t>dns</w:t>
      </w:r>
      <w:proofErr w:type="spellEnd"/>
      <w:r w:rsidR="002059E1">
        <w:rPr>
          <w:rFonts w:hint="eastAsia"/>
        </w:rPr>
        <w:t>-all</w:t>
      </w:r>
      <w:r w:rsidR="002059E1">
        <w:t>”</w:t>
      </w:r>
      <w:r w:rsidR="002059E1">
        <w:rPr>
          <w:rFonts w:hint="eastAsia"/>
        </w:rPr>
        <w:t>.</w:t>
      </w:r>
    </w:p>
    <w:p w:rsidR="005E3F03" w:rsidRDefault="005E3F03">
      <w:r>
        <w:rPr>
          <w:rFonts w:hint="eastAsia"/>
          <w:noProof/>
        </w:rPr>
        <w:drawing>
          <wp:inline distT="0" distB="0" distL="0" distR="0">
            <wp:extent cx="5274310" cy="1087755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03" w:rsidRDefault="005E3F03"/>
    <w:p w:rsidR="005E3F03" w:rsidRDefault="005E3F03"/>
    <w:p w:rsidR="005E3F03" w:rsidRDefault="002059E1" w:rsidP="005E3F0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SA</w:t>
      </w:r>
      <w:r w:rsidR="00D03D10">
        <w:rPr>
          <w:rFonts w:hint="eastAsia"/>
        </w:rPr>
        <w:t>T address you need to choose ISP DNS</w:t>
      </w:r>
      <w:r>
        <w:rPr>
          <w:rFonts w:hint="eastAsia"/>
        </w:rPr>
        <w:t xml:space="preserve"> IP address.</w:t>
      </w:r>
    </w:p>
    <w:p w:rsidR="005E3F03" w:rsidRDefault="005E3F03">
      <w:r>
        <w:rPr>
          <w:rFonts w:hint="eastAsia"/>
          <w:noProof/>
        </w:rPr>
        <w:drawing>
          <wp:inline distT="0" distB="0" distL="0" distR="0">
            <wp:extent cx="5274310" cy="219646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03" w:rsidRDefault="005E3F03"/>
    <w:p w:rsidR="005E3F03" w:rsidRDefault="005E3F03"/>
    <w:p w:rsidR="005E3F03" w:rsidRDefault="005E3F03"/>
    <w:p w:rsidR="005E3F03" w:rsidRDefault="005E3F03"/>
    <w:p w:rsidR="005E3F03" w:rsidRDefault="005E3F03"/>
    <w:p w:rsidR="005E3F03" w:rsidRDefault="005E3F03"/>
    <w:p w:rsidR="005E3F03" w:rsidRDefault="005E3F03"/>
    <w:p w:rsidR="005E3F03" w:rsidRDefault="005E3F03"/>
    <w:p w:rsidR="005E3F03" w:rsidRDefault="005E3F03"/>
    <w:p w:rsidR="005E3F03" w:rsidRDefault="002059E1" w:rsidP="002059E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 xml:space="preserve">Now, LAN PC use </w:t>
      </w:r>
      <w:r>
        <w:t>“</w:t>
      </w:r>
      <w:proofErr w:type="spellStart"/>
      <w:r>
        <w:rPr>
          <w:rFonts w:hint="eastAsia"/>
        </w:rPr>
        <w:t>nslookup</w:t>
      </w:r>
      <w:proofErr w:type="spellEnd"/>
      <w:r>
        <w:rPr>
          <w:rFonts w:hint="eastAsia"/>
        </w:rPr>
        <w:t xml:space="preserve"> 8.8.8.8</w:t>
      </w:r>
      <w:r>
        <w:t>”</w:t>
      </w:r>
      <w:r>
        <w:rPr>
          <w:rFonts w:hint="eastAsia"/>
        </w:rPr>
        <w:t xml:space="preserve"> then DNS server IP address should be LAN IP address.</w:t>
      </w:r>
    </w:p>
    <w:p w:rsidR="005E3F03" w:rsidRDefault="005E3F03">
      <w:r>
        <w:rPr>
          <w:rFonts w:hint="eastAsia"/>
          <w:noProof/>
        </w:rPr>
        <w:drawing>
          <wp:inline distT="0" distB="0" distL="0" distR="0">
            <wp:extent cx="5274310" cy="4391025"/>
            <wp:effectExtent l="0" t="0" r="2540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03" w:rsidRDefault="00943E90" w:rsidP="00943E9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Now, you are enable DNS relay function successful! DFL will help your LAN PC to forward DNS request information to ISP DNS server then tell your LAN PC correct DNS information.</w:t>
      </w:r>
      <w:bookmarkStart w:id="0" w:name="_GoBack"/>
      <w:bookmarkEnd w:id="0"/>
    </w:p>
    <w:p w:rsidR="005E3F03" w:rsidRDefault="005E3F03"/>
    <w:p w:rsidR="005E3F03" w:rsidRDefault="002059E1">
      <w:r>
        <w:rPr>
          <w:rFonts w:hint="eastAsia"/>
        </w:rPr>
        <w:t xml:space="preserve">                           END</w:t>
      </w:r>
    </w:p>
    <w:sectPr w:rsidR="005E3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4FD7"/>
    <w:multiLevelType w:val="hybridMultilevel"/>
    <w:tmpl w:val="55F6327A"/>
    <w:lvl w:ilvl="0" w:tplc="0A023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04"/>
    <w:rsid w:val="000C2204"/>
    <w:rsid w:val="002059E1"/>
    <w:rsid w:val="00222AB6"/>
    <w:rsid w:val="005E3F03"/>
    <w:rsid w:val="00943E90"/>
    <w:rsid w:val="00AE73B8"/>
    <w:rsid w:val="00D0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3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E3F0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3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E3F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Wang</dc:creator>
  <cp:keywords/>
  <dc:description/>
  <cp:lastModifiedBy>Chuck Wang</cp:lastModifiedBy>
  <cp:revision>4</cp:revision>
  <dcterms:created xsi:type="dcterms:W3CDTF">2012-01-17T07:22:00Z</dcterms:created>
  <dcterms:modified xsi:type="dcterms:W3CDTF">2012-01-18T03:13:00Z</dcterms:modified>
</cp:coreProperties>
</file>