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01AD" w:rsidRDefault="006802CD" w:rsidP="006802CD">
      <w:pPr>
        <w:jc w:val="center"/>
        <w:rPr>
          <w:b/>
          <w:sz w:val="40"/>
          <w:szCs w:val="40"/>
          <w:u w:val="single"/>
        </w:rPr>
      </w:pPr>
      <w:r>
        <w:rPr>
          <w:b/>
          <w:sz w:val="40"/>
          <w:szCs w:val="40"/>
          <w:u w:val="single"/>
        </w:rPr>
        <w:t>DNS-325/DNS-345 User Shares Setup</w:t>
      </w:r>
    </w:p>
    <w:p w:rsidR="006802CD" w:rsidRDefault="006802CD" w:rsidP="006802CD">
      <w:pPr>
        <w:rPr>
          <w:sz w:val="36"/>
          <w:szCs w:val="36"/>
        </w:rPr>
      </w:pPr>
      <w:r>
        <w:rPr>
          <w:sz w:val="36"/>
          <w:szCs w:val="36"/>
        </w:rPr>
        <w:t>This setup document is an example with 5 users and 3 groups.</w:t>
      </w:r>
    </w:p>
    <w:p w:rsidR="006802CD" w:rsidRDefault="006802CD" w:rsidP="006802CD">
      <w:pPr>
        <w:rPr>
          <w:sz w:val="36"/>
          <w:szCs w:val="36"/>
        </w:rPr>
      </w:pPr>
    </w:p>
    <w:p w:rsidR="00815581" w:rsidRPr="00815581" w:rsidRDefault="00815581" w:rsidP="00815581">
      <w:pPr>
        <w:rPr>
          <w:b/>
          <w:sz w:val="32"/>
          <w:szCs w:val="32"/>
        </w:rPr>
      </w:pPr>
      <w:r w:rsidRPr="00815581">
        <w:rPr>
          <w:b/>
          <w:sz w:val="32"/>
          <w:szCs w:val="32"/>
        </w:rPr>
        <w:t>How to logon to the DNS-325/345</w:t>
      </w:r>
    </w:p>
    <w:p w:rsidR="006802CD" w:rsidRPr="006802CD" w:rsidRDefault="006802CD" w:rsidP="006802CD">
      <w:pPr>
        <w:pStyle w:val="ListParagraph"/>
        <w:numPr>
          <w:ilvl w:val="0"/>
          <w:numId w:val="1"/>
        </w:numPr>
        <w:rPr>
          <w:sz w:val="32"/>
          <w:szCs w:val="32"/>
        </w:rPr>
      </w:pPr>
      <w:r w:rsidRPr="006802CD">
        <w:rPr>
          <w:sz w:val="32"/>
          <w:szCs w:val="32"/>
        </w:rPr>
        <w:t>Logon to the DNS-325/345 via the IP address.( Please note the DNS-325/345 will get an IP address from the DHCP server if an DHCP server is available, if not the default IP address should be 192.168.0.32)</w:t>
      </w:r>
    </w:p>
    <w:p w:rsidR="006802CD" w:rsidRPr="006802CD" w:rsidRDefault="006802CD" w:rsidP="006802CD">
      <w:pPr>
        <w:pStyle w:val="ListParagraph"/>
        <w:rPr>
          <w:sz w:val="32"/>
          <w:szCs w:val="32"/>
        </w:rPr>
      </w:pPr>
      <w:r w:rsidRPr="006802CD">
        <w:rPr>
          <w:sz w:val="32"/>
          <w:szCs w:val="32"/>
        </w:rPr>
        <w:t>Example: 192.168.100.59</w:t>
      </w:r>
    </w:p>
    <w:p w:rsidR="006802CD" w:rsidRPr="006802CD" w:rsidRDefault="006802CD" w:rsidP="006802CD">
      <w:pPr>
        <w:pStyle w:val="ListParagraph"/>
        <w:rPr>
          <w:sz w:val="32"/>
          <w:szCs w:val="32"/>
        </w:rPr>
      </w:pPr>
      <w:r>
        <w:rPr>
          <w:noProof/>
        </w:rPr>
        <w:drawing>
          <wp:inline distT="0" distB="0" distL="0" distR="0" wp14:anchorId="30DB8CCA" wp14:editId="5A8E5BE0">
            <wp:extent cx="5943600" cy="96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60120"/>
                    </a:xfrm>
                    <a:prstGeom prst="rect">
                      <a:avLst/>
                    </a:prstGeom>
                  </pic:spPr>
                </pic:pic>
              </a:graphicData>
            </a:graphic>
          </wp:inline>
        </w:drawing>
      </w:r>
    </w:p>
    <w:p w:rsidR="006802CD" w:rsidRPr="006802CD" w:rsidRDefault="006802CD" w:rsidP="006802CD">
      <w:pPr>
        <w:pStyle w:val="ListParagraph"/>
        <w:rPr>
          <w:sz w:val="32"/>
          <w:szCs w:val="32"/>
        </w:rPr>
      </w:pPr>
      <w:r w:rsidRPr="006802CD">
        <w:rPr>
          <w:sz w:val="32"/>
          <w:szCs w:val="32"/>
        </w:rPr>
        <w:t>The default username and password is:</w:t>
      </w:r>
    </w:p>
    <w:p w:rsidR="006802CD" w:rsidRPr="006802CD" w:rsidRDefault="006802CD" w:rsidP="006802CD">
      <w:pPr>
        <w:pStyle w:val="ListParagraph"/>
        <w:rPr>
          <w:sz w:val="32"/>
          <w:szCs w:val="32"/>
        </w:rPr>
      </w:pPr>
      <w:r w:rsidRPr="006802CD">
        <w:rPr>
          <w:sz w:val="32"/>
          <w:szCs w:val="32"/>
        </w:rPr>
        <w:t>Username: System Administrator (admin)</w:t>
      </w:r>
    </w:p>
    <w:p w:rsidR="006802CD" w:rsidRDefault="006802CD" w:rsidP="006802CD">
      <w:pPr>
        <w:pStyle w:val="ListParagraph"/>
        <w:rPr>
          <w:sz w:val="32"/>
          <w:szCs w:val="32"/>
        </w:rPr>
      </w:pPr>
      <w:r w:rsidRPr="006802CD">
        <w:rPr>
          <w:sz w:val="32"/>
          <w:szCs w:val="32"/>
        </w:rPr>
        <w:t>Password:</w:t>
      </w:r>
      <w:r>
        <w:rPr>
          <w:sz w:val="32"/>
          <w:szCs w:val="32"/>
        </w:rPr>
        <w:t xml:space="preserve"> (keep Blank)</w:t>
      </w:r>
    </w:p>
    <w:p w:rsidR="00BC4664" w:rsidRDefault="006802CD" w:rsidP="00BC4664">
      <w:pPr>
        <w:pStyle w:val="ListParagraph"/>
        <w:rPr>
          <w:b/>
          <w:sz w:val="32"/>
          <w:szCs w:val="32"/>
        </w:rPr>
      </w:pPr>
      <w:r>
        <w:rPr>
          <w:noProof/>
        </w:rPr>
        <w:drawing>
          <wp:inline distT="0" distB="0" distL="0" distR="0" wp14:anchorId="1DB1FDBD" wp14:editId="488F197A">
            <wp:extent cx="3618809" cy="3328309"/>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6552" cy="3363022"/>
                    </a:xfrm>
                    <a:prstGeom prst="rect">
                      <a:avLst/>
                    </a:prstGeom>
                  </pic:spPr>
                </pic:pic>
              </a:graphicData>
            </a:graphic>
          </wp:inline>
        </w:drawing>
      </w:r>
    </w:p>
    <w:p w:rsidR="00815581" w:rsidRPr="00BC4664" w:rsidRDefault="00815581" w:rsidP="00BC4664">
      <w:pPr>
        <w:rPr>
          <w:sz w:val="32"/>
          <w:szCs w:val="32"/>
        </w:rPr>
      </w:pPr>
      <w:r w:rsidRPr="00BC4664">
        <w:rPr>
          <w:b/>
          <w:sz w:val="32"/>
          <w:szCs w:val="32"/>
        </w:rPr>
        <w:lastRenderedPageBreak/>
        <w:t>How to add a user</w:t>
      </w:r>
    </w:p>
    <w:p w:rsidR="006802CD" w:rsidRPr="00815581" w:rsidRDefault="006802CD" w:rsidP="00815581">
      <w:pPr>
        <w:pStyle w:val="ListParagraph"/>
        <w:numPr>
          <w:ilvl w:val="0"/>
          <w:numId w:val="2"/>
        </w:numPr>
        <w:rPr>
          <w:sz w:val="32"/>
          <w:szCs w:val="32"/>
        </w:rPr>
      </w:pPr>
      <w:r w:rsidRPr="00815581">
        <w:rPr>
          <w:sz w:val="32"/>
          <w:szCs w:val="32"/>
        </w:rPr>
        <w:t xml:space="preserve">Please select “Management ” </w:t>
      </w:r>
    </w:p>
    <w:p w:rsidR="006802CD" w:rsidRDefault="006802CD" w:rsidP="006802CD">
      <w:pPr>
        <w:pStyle w:val="ListParagraph"/>
        <w:rPr>
          <w:sz w:val="32"/>
          <w:szCs w:val="32"/>
        </w:rPr>
      </w:pPr>
      <w:r>
        <w:rPr>
          <w:noProof/>
        </w:rPr>
        <w:drawing>
          <wp:inline distT="0" distB="0" distL="0" distR="0" wp14:anchorId="3797C400" wp14:editId="5A0A33AD">
            <wp:extent cx="5943600" cy="25031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03170"/>
                    </a:xfrm>
                    <a:prstGeom prst="rect">
                      <a:avLst/>
                    </a:prstGeom>
                  </pic:spPr>
                </pic:pic>
              </a:graphicData>
            </a:graphic>
          </wp:inline>
        </w:drawing>
      </w:r>
    </w:p>
    <w:p w:rsidR="006802CD" w:rsidRDefault="006802CD" w:rsidP="00815581">
      <w:pPr>
        <w:pStyle w:val="ListParagraph"/>
        <w:numPr>
          <w:ilvl w:val="0"/>
          <w:numId w:val="2"/>
        </w:numPr>
        <w:rPr>
          <w:sz w:val="32"/>
          <w:szCs w:val="32"/>
        </w:rPr>
      </w:pPr>
      <w:r>
        <w:rPr>
          <w:sz w:val="32"/>
          <w:szCs w:val="32"/>
        </w:rPr>
        <w:t>Please select “Account Management”</w:t>
      </w:r>
    </w:p>
    <w:p w:rsidR="006802CD" w:rsidRDefault="006802CD" w:rsidP="006802CD">
      <w:pPr>
        <w:pStyle w:val="ListParagraph"/>
        <w:rPr>
          <w:sz w:val="32"/>
          <w:szCs w:val="32"/>
        </w:rPr>
      </w:pPr>
      <w:r>
        <w:rPr>
          <w:noProof/>
        </w:rPr>
        <w:drawing>
          <wp:inline distT="0" distB="0" distL="0" distR="0" wp14:anchorId="137B4286" wp14:editId="47FBDB48">
            <wp:extent cx="5943600"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49400"/>
                    </a:xfrm>
                    <a:prstGeom prst="rect">
                      <a:avLst/>
                    </a:prstGeom>
                  </pic:spPr>
                </pic:pic>
              </a:graphicData>
            </a:graphic>
          </wp:inline>
        </w:drawing>
      </w:r>
    </w:p>
    <w:p w:rsidR="006802CD" w:rsidRDefault="006802CD" w:rsidP="00815581">
      <w:pPr>
        <w:pStyle w:val="ListParagraph"/>
        <w:numPr>
          <w:ilvl w:val="0"/>
          <w:numId w:val="2"/>
        </w:numPr>
        <w:rPr>
          <w:sz w:val="32"/>
          <w:szCs w:val="32"/>
        </w:rPr>
      </w:pPr>
      <w:r>
        <w:rPr>
          <w:sz w:val="32"/>
          <w:szCs w:val="32"/>
        </w:rPr>
        <w:t>Please select 1”Users/Groups”</w:t>
      </w:r>
      <w:r w:rsidR="00815581">
        <w:rPr>
          <w:sz w:val="32"/>
          <w:szCs w:val="32"/>
        </w:rPr>
        <w:t>, under User settings</w:t>
      </w:r>
      <w:r>
        <w:rPr>
          <w:sz w:val="32"/>
          <w:szCs w:val="32"/>
        </w:rPr>
        <w:t xml:space="preserve"> Select 2”Create” to start the wizard.</w:t>
      </w:r>
    </w:p>
    <w:p w:rsidR="006802CD" w:rsidRDefault="006802CD" w:rsidP="006802CD">
      <w:pPr>
        <w:pStyle w:val="ListParagraph"/>
        <w:rPr>
          <w:sz w:val="32"/>
          <w:szCs w:val="32"/>
        </w:rPr>
      </w:pPr>
      <w:r>
        <w:rPr>
          <w:noProof/>
        </w:rPr>
        <w:drawing>
          <wp:inline distT="0" distB="0" distL="0" distR="0" wp14:anchorId="644764FB" wp14:editId="013AF630">
            <wp:extent cx="5943600" cy="2415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15540"/>
                    </a:xfrm>
                    <a:prstGeom prst="rect">
                      <a:avLst/>
                    </a:prstGeom>
                  </pic:spPr>
                </pic:pic>
              </a:graphicData>
            </a:graphic>
          </wp:inline>
        </w:drawing>
      </w:r>
    </w:p>
    <w:p w:rsidR="00BC4664" w:rsidRDefault="00BC4664" w:rsidP="006802CD">
      <w:pPr>
        <w:pStyle w:val="ListParagraph"/>
        <w:rPr>
          <w:sz w:val="32"/>
          <w:szCs w:val="32"/>
        </w:rPr>
      </w:pPr>
    </w:p>
    <w:p w:rsidR="006802CD" w:rsidRDefault="00815581" w:rsidP="00815581">
      <w:pPr>
        <w:pStyle w:val="ListParagraph"/>
        <w:numPr>
          <w:ilvl w:val="0"/>
          <w:numId w:val="2"/>
        </w:numPr>
        <w:rPr>
          <w:sz w:val="32"/>
          <w:szCs w:val="32"/>
        </w:rPr>
      </w:pPr>
      <w:r>
        <w:rPr>
          <w:sz w:val="32"/>
          <w:szCs w:val="32"/>
        </w:rPr>
        <w:lastRenderedPageBreak/>
        <w:t>At the first page select “Next”</w:t>
      </w:r>
    </w:p>
    <w:p w:rsidR="00815581" w:rsidRDefault="00815581" w:rsidP="00815581">
      <w:pPr>
        <w:pStyle w:val="ListParagraph"/>
        <w:rPr>
          <w:sz w:val="32"/>
          <w:szCs w:val="32"/>
        </w:rPr>
      </w:pPr>
      <w:r>
        <w:rPr>
          <w:noProof/>
        </w:rPr>
        <w:drawing>
          <wp:inline distT="0" distB="0" distL="0" distR="0" wp14:anchorId="0640DA13" wp14:editId="30998B9D">
            <wp:extent cx="5142857" cy="3723809"/>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2857" cy="3723809"/>
                    </a:xfrm>
                    <a:prstGeom prst="rect">
                      <a:avLst/>
                    </a:prstGeom>
                  </pic:spPr>
                </pic:pic>
              </a:graphicData>
            </a:graphic>
          </wp:inline>
        </w:drawing>
      </w:r>
    </w:p>
    <w:p w:rsidR="00815581" w:rsidRDefault="00815581" w:rsidP="00815581">
      <w:pPr>
        <w:pStyle w:val="ListParagraph"/>
        <w:numPr>
          <w:ilvl w:val="0"/>
          <w:numId w:val="2"/>
        </w:numPr>
        <w:rPr>
          <w:sz w:val="32"/>
          <w:szCs w:val="32"/>
        </w:rPr>
      </w:pPr>
      <w:r>
        <w:rPr>
          <w:sz w:val="32"/>
          <w:szCs w:val="32"/>
        </w:rPr>
        <w:t>Select “Create A Single User” and select “Next”</w:t>
      </w:r>
    </w:p>
    <w:p w:rsidR="00815581" w:rsidRDefault="00815581" w:rsidP="00815581">
      <w:pPr>
        <w:pStyle w:val="ListParagraph"/>
        <w:rPr>
          <w:sz w:val="32"/>
          <w:szCs w:val="32"/>
        </w:rPr>
      </w:pPr>
      <w:r>
        <w:rPr>
          <w:noProof/>
        </w:rPr>
        <w:drawing>
          <wp:inline distT="0" distB="0" distL="0" distR="0" wp14:anchorId="24B8B6FB" wp14:editId="644DAA0E">
            <wp:extent cx="5123809" cy="3695238"/>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3809" cy="3695238"/>
                    </a:xfrm>
                    <a:prstGeom prst="rect">
                      <a:avLst/>
                    </a:prstGeom>
                  </pic:spPr>
                </pic:pic>
              </a:graphicData>
            </a:graphic>
          </wp:inline>
        </w:drawing>
      </w:r>
    </w:p>
    <w:p w:rsidR="00815581" w:rsidRDefault="00966869" w:rsidP="00815581">
      <w:pPr>
        <w:pStyle w:val="ListParagraph"/>
        <w:numPr>
          <w:ilvl w:val="0"/>
          <w:numId w:val="2"/>
        </w:numPr>
        <w:rPr>
          <w:sz w:val="32"/>
          <w:szCs w:val="32"/>
        </w:rPr>
      </w:pPr>
      <w:r>
        <w:rPr>
          <w:sz w:val="32"/>
          <w:szCs w:val="32"/>
        </w:rPr>
        <w:lastRenderedPageBreak/>
        <w:t>Give the user a</w:t>
      </w:r>
      <w:r w:rsidR="00815581">
        <w:rPr>
          <w:sz w:val="32"/>
          <w:szCs w:val="32"/>
        </w:rPr>
        <w:t xml:space="preserve"> username and Password and select “next”</w:t>
      </w:r>
    </w:p>
    <w:p w:rsidR="00815581" w:rsidRDefault="00815581" w:rsidP="00815581">
      <w:pPr>
        <w:pStyle w:val="ListParagraph"/>
        <w:rPr>
          <w:sz w:val="32"/>
          <w:szCs w:val="32"/>
        </w:rPr>
      </w:pPr>
      <w:r>
        <w:rPr>
          <w:noProof/>
        </w:rPr>
        <w:drawing>
          <wp:inline distT="0" distB="0" distL="0" distR="0" wp14:anchorId="31CD16A5" wp14:editId="6EFDB1ED">
            <wp:extent cx="5095238" cy="36761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5238" cy="3676190"/>
                    </a:xfrm>
                    <a:prstGeom prst="rect">
                      <a:avLst/>
                    </a:prstGeom>
                  </pic:spPr>
                </pic:pic>
              </a:graphicData>
            </a:graphic>
          </wp:inline>
        </w:drawing>
      </w:r>
    </w:p>
    <w:p w:rsidR="00815581" w:rsidRDefault="00815581" w:rsidP="00815581">
      <w:pPr>
        <w:pStyle w:val="ListParagraph"/>
        <w:numPr>
          <w:ilvl w:val="0"/>
          <w:numId w:val="2"/>
        </w:numPr>
        <w:rPr>
          <w:sz w:val="32"/>
          <w:szCs w:val="32"/>
        </w:rPr>
      </w:pPr>
      <w:r>
        <w:rPr>
          <w:sz w:val="32"/>
          <w:szCs w:val="32"/>
        </w:rPr>
        <w:t>As no Groups are created yet, please select “Next”</w:t>
      </w:r>
    </w:p>
    <w:p w:rsidR="00815581" w:rsidRDefault="00815581" w:rsidP="00815581">
      <w:pPr>
        <w:pStyle w:val="ListParagraph"/>
        <w:rPr>
          <w:sz w:val="32"/>
          <w:szCs w:val="32"/>
        </w:rPr>
      </w:pPr>
      <w:r>
        <w:rPr>
          <w:noProof/>
        </w:rPr>
        <w:drawing>
          <wp:inline distT="0" distB="0" distL="0" distR="0" wp14:anchorId="0668E9E8" wp14:editId="7A2B3BBF">
            <wp:extent cx="5114286" cy="37142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4286" cy="3714286"/>
                    </a:xfrm>
                    <a:prstGeom prst="rect">
                      <a:avLst/>
                    </a:prstGeom>
                  </pic:spPr>
                </pic:pic>
              </a:graphicData>
            </a:graphic>
          </wp:inline>
        </w:drawing>
      </w:r>
    </w:p>
    <w:p w:rsidR="00815581" w:rsidRDefault="00815581" w:rsidP="00815581">
      <w:pPr>
        <w:pStyle w:val="ListParagraph"/>
        <w:numPr>
          <w:ilvl w:val="0"/>
          <w:numId w:val="2"/>
        </w:numPr>
        <w:rPr>
          <w:sz w:val="32"/>
          <w:szCs w:val="32"/>
        </w:rPr>
      </w:pPr>
      <w:r>
        <w:rPr>
          <w:sz w:val="32"/>
          <w:szCs w:val="32"/>
        </w:rPr>
        <w:lastRenderedPageBreak/>
        <w:t>Select which “Volumes” the user is allowed to see and select “Next”</w:t>
      </w:r>
    </w:p>
    <w:p w:rsidR="00815581" w:rsidRDefault="00815581" w:rsidP="00815581">
      <w:pPr>
        <w:pStyle w:val="ListParagraph"/>
        <w:rPr>
          <w:sz w:val="32"/>
          <w:szCs w:val="32"/>
        </w:rPr>
      </w:pPr>
      <w:r>
        <w:rPr>
          <w:noProof/>
        </w:rPr>
        <w:drawing>
          <wp:inline distT="0" distB="0" distL="0" distR="0" wp14:anchorId="085A056F" wp14:editId="0ECD7847">
            <wp:extent cx="4981575" cy="3627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8375" cy="3632131"/>
                    </a:xfrm>
                    <a:prstGeom prst="rect">
                      <a:avLst/>
                    </a:prstGeom>
                  </pic:spPr>
                </pic:pic>
              </a:graphicData>
            </a:graphic>
          </wp:inline>
        </w:drawing>
      </w:r>
    </w:p>
    <w:p w:rsidR="00815581" w:rsidRDefault="00815581" w:rsidP="00815581">
      <w:pPr>
        <w:pStyle w:val="ListParagraph"/>
        <w:numPr>
          <w:ilvl w:val="0"/>
          <w:numId w:val="2"/>
        </w:numPr>
        <w:rPr>
          <w:sz w:val="32"/>
          <w:szCs w:val="32"/>
        </w:rPr>
      </w:pPr>
      <w:r>
        <w:rPr>
          <w:sz w:val="32"/>
          <w:szCs w:val="32"/>
        </w:rPr>
        <w:t>Select which services you would like the user to have and select “Next”</w:t>
      </w:r>
    </w:p>
    <w:p w:rsidR="00815581" w:rsidRDefault="00815581" w:rsidP="00815581">
      <w:pPr>
        <w:pStyle w:val="ListParagraph"/>
        <w:rPr>
          <w:sz w:val="32"/>
          <w:szCs w:val="32"/>
        </w:rPr>
      </w:pPr>
      <w:r>
        <w:rPr>
          <w:noProof/>
        </w:rPr>
        <w:drawing>
          <wp:inline distT="0" distB="0" distL="0" distR="0" wp14:anchorId="23D1F19F" wp14:editId="30ACA4D1">
            <wp:extent cx="4775217" cy="34988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8074" cy="3508270"/>
                    </a:xfrm>
                    <a:prstGeom prst="rect">
                      <a:avLst/>
                    </a:prstGeom>
                  </pic:spPr>
                </pic:pic>
              </a:graphicData>
            </a:graphic>
          </wp:inline>
        </w:drawing>
      </w:r>
    </w:p>
    <w:p w:rsidR="00815581" w:rsidRDefault="00966869" w:rsidP="00815581">
      <w:pPr>
        <w:pStyle w:val="ListParagraph"/>
        <w:numPr>
          <w:ilvl w:val="0"/>
          <w:numId w:val="2"/>
        </w:numPr>
        <w:rPr>
          <w:sz w:val="32"/>
          <w:szCs w:val="32"/>
        </w:rPr>
      </w:pPr>
      <w:r>
        <w:rPr>
          <w:sz w:val="32"/>
          <w:szCs w:val="32"/>
        </w:rPr>
        <w:lastRenderedPageBreak/>
        <w:t xml:space="preserve">Select </w:t>
      </w:r>
      <w:r w:rsidR="00815581">
        <w:rPr>
          <w:sz w:val="32"/>
          <w:szCs w:val="32"/>
        </w:rPr>
        <w:t>what the User Quota is on which Volume</w:t>
      </w:r>
    </w:p>
    <w:p w:rsidR="00815581" w:rsidRDefault="00815581" w:rsidP="00815581">
      <w:pPr>
        <w:pStyle w:val="ListParagraph"/>
        <w:rPr>
          <w:sz w:val="32"/>
          <w:szCs w:val="32"/>
        </w:rPr>
      </w:pPr>
      <w:r>
        <w:rPr>
          <w:noProof/>
        </w:rPr>
        <w:drawing>
          <wp:inline distT="0" distB="0" distL="0" distR="0" wp14:anchorId="1DB9909D" wp14:editId="1F4085BF">
            <wp:extent cx="5095238" cy="37238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238" cy="3723809"/>
                    </a:xfrm>
                    <a:prstGeom prst="rect">
                      <a:avLst/>
                    </a:prstGeom>
                  </pic:spPr>
                </pic:pic>
              </a:graphicData>
            </a:graphic>
          </wp:inline>
        </w:drawing>
      </w:r>
    </w:p>
    <w:p w:rsidR="00815581" w:rsidRDefault="00815581" w:rsidP="00815581">
      <w:pPr>
        <w:pStyle w:val="ListParagraph"/>
        <w:numPr>
          <w:ilvl w:val="0"/>
          <w:numId w:val="2"/>
        </w:numPr>
        <w:rPr>
          <w:sz w:val="32"/>
          <w:szCs w:val="32"/>
        </w:rPr>
      </w:pPr>
      <w:r>
        <w:rPr>
          <w:sz w:val="32"/>
          <w:szCs w:val="32"/>
        </w:rPr>
        <w:t>Verify the User settings and select “Finish”</w:t>
      </w:r>
    </w:p>
    <w:p w:rsidR="00815581" w:rsidRDefault="00815581" w:rsidP="00815581">
      <w:pPr>
        <w:pStyle w:val="ListParagraph"/>
        <w:rPr>
          <w:sz w:val="32"/>
          <w:szCs w:val="32"/>
        </w:rPr>
      </w:pPr>
      <w:r>
        <w:rPr>
          <w:noProof/>
        </w:rPr>
        <w:drawing>
          <wp:inline distT="0" distB="0" distL="0" distR="0" wp14:anchorId="2E6FB6B3" wp14:editId="08423687">
            <wp:extent cx="5114286" cy="373333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4286" cy="3733333"/>
                    </a:xfrm>
                    <a:prstGeom prst="rect">
                      <a:avLst/>
                    </a:prstGeom>
                  </pic:spPr>
                </pic:pic>
              </a:graphicData>
            </a:graphic>
          </wp:inline>
        </w:drawing>
      </w:r>
    </w:p>
    <w:p w:rsidR="00815581" w:rsidRPr="00BC4664" w:rsidRDefault="00815581" w:rsidP="00815581">
      <w:pPr>
        <w:rPr>
          <w:b/>
          <w:sz w:val="32"/>
          <w:szCs w:val="32"/>
        </w:rPr>
      </w:pPr>
      <w:r w:rsidRPr="00BC4664">
        <w:rPr>
          <w:b/>
          <w:sz w:val="32"/>
          <w:szCs w:val="32"/>
        </w:rPr>
        <w:lastRenderedPageBreak/>
        <w:t>How to create a group:</w:t>
      </w:r>
    </w:p>
    <w:p w:rsidR="00815581" w:rsidRDefault="00815581" w:rsidP="00815581">
      <w:pPr>
        <w:pStyle w:val="ListParagraph"/>
        <w:numPr>
          <w:ilvl w:val="0"/>
          <w:numId w:val="3"/>
        </w:numPr>
        <w:rPr>
          <w:sz w:val="32"/>
          <w:szCs w:val="32"/>
        </w:rPr>
      </w:pPr>
      <w:r>
        <w:rPr>
          <w:sz w:val="32"/>
          <w:szCs w:val="32"/>
        </w:rPr>
        <w:t>Under Group settings Select “New”</w:t>
      </w:r>
    </w:p>
    <w:p w:rsidR="00815581" w:rsidRDefault="00815581" w:rsidP="00815581">
      <w:pPr>
        <w:pStyle w:val="ListParagraph"/>
        <w:rPr>
          <w:sz w:val="32"/>
          <w:szCs w:val="32"/>
        </w:rPr>
      </w:pPr>
      <w:r>
        <w:rPr>
          <w:noProof/>
        </w:rPr>
        <w:drawing>
          <wp:inline distT="0" distB="0" distL="0" distR="0" wp14:anchorId="083C77AF" wp14:editId="0701469E">
            <wp:extent cx="5943600" cy="24244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24430"/>
                    </a:xfrm>
                    <a:prstGeom prst="rect">
                      <a:avLst/>
                    </a:prstGeom>
                  </pic:spPr>
                </pic:pic>
              </a:graphicData>
            </a:graphic>
          </wp:inline>
        </w:drawing>
      </w:r>
    </w:p>
    <w:p w:rsidR="00815581" w:rsidRDefault="00815581" w:rsidP="00815581">
      <w:pPr>
        <w:pStyle w:val="ListParagraph"/>
        <w:numPr>
          <w:ilvl w:val="0"/>
          <w:numId w:val="3"/>
        </w:numPr>
        <w:rPr>
          <w:sz w:val="32"/>
          <w:szCs w:val="32"/>
        </w:rPr>
      </w:pPr>
      <w:r>
        <w:rPr>
          <w:sz w:val="32"/>
          <w:szCs w:val="32"/>
        </w:rPr>
        <w:t>At the first page select “Next”</w:t>
      </w:r>
    </w:p>
    <w:p w:rsidR="00815581" w:rsidRDefault="00815581" w:rsidP="00815581">
      <w:pPr>
        <w:pStyle w:val="ListParagraph"/>
        <w:rPr>
          <w:sz w:val="32"/>
          <w:szCs w:val="32"/>
        </w:rPr>
      </w:pPr>
      <w:r>
        <w:rPr>
          <w:noProof/>
        </w:rPr>
        <w:drawing>
          <wp:inline distT="0" distB="0" distL="0" distR="0" wp14:anchorId="781EC734" wp14:editId="0779C3A1">
            <wp:extent cx="5095238" cy="36857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5238" cy="3685714"/>
                    </a:xfrm>
                    <a:prstGeom prst="rect">
                      <a:avLst/>
                    </a:prstGeom>
                  </pic:spPr>
                </pic:pic>
              </a:graphicData>
            </a:graphic>
          </wp:inline>
        </w:drawing>
      </w:r>
    </w:p>
    <w:p w:rsidR="00BC4664" w:rsidRDefault="00BC4664" w:rsidP="00815581">
      <w:pPr>
        <w:pStyle w:val="ListParagraph"/>
        <w:rPr>
          <w:sz w:val="32"/>
          <w:szCs w:val="32"/>
        </w:rPr>
      </w:pPr>
    </w:p>
    <w:p w:rsidR="00BC4664" w:rsidRDefault="00BC4664" w:rsidP="00815581">
      <w:pPr>
        <w:pStyle w:val="ListParagraph"/>
        <w:rPr>
          <w:sz w:val="32"/>
          <w:szCs w:val="32"/>
        </w:rPr>
      </w:pPr>
    </w:p>
    <w:p w:rsidR="00BC4664" w:rsidRDefault="00BC4664" w:rsidP="00815581">
      <w:pPr>
        <w:pStyle w:val="ListParagraph"/>
        <w:rPr>
          <w:sz w:val="32"/>
          <w:szCs w:val="32"/>
        </w:rPr>
      </w:pPr>
    </w:p>
    <w:p w:rsidR="00BC4664" w:rsidRDefault="00BC4664" w:rsidP="00815581">
      <w:pPr>
        <w:pStyle w:val="ListParagraph"/>
        <w:rPr>
          <w:sz w:val="32"/>
          <w:szCs w:val="32"/>
        </w:rPr>
      </w:pPr>
    </w:p>
    <w:p w:rsidR="00815581" w:rsidRDefault="00815581" w:rsidP="00815581">
      <w:pPr>
        <w:pStyle w:val="ListParagraph"/>
        <w:numPr>
          <w:ilvl w:val="0"/>
          <w:numId w:val="3"/>
        </w:numPr>
        <w:rPr>
          <w:sz w:val="32"/>
          <w:szCs w:val="32"/>
        </w:rPr>
      </w:pPr>
      <w:r>
        <w:rPr>
          <w:sz w:val="32"/>
          <w:szCs w:val="32"/>
        </w:rPr>
        <w:lastRenderedPageBreak/>
        <w:t>Give the Group a name and select “Next”</w:t>
      </w:r>
    </w:p>
    <w:p w:rsidR="00815581" w:rsidRDefault="00815581" w:rsidP="00815581">
      <w:pPr>
        <w:pStyle w:val="ListParagraph"/>
        <w:rPr>
          <w:sz w:val="32"/>
          <w:szCs w:val="32"/>
        </w:rPr>
      </w:pPr>
      <w:r>
        <w:rPr>
          <w:noProof/>
        </w:rPr>
        <w:drawing>
          <wp:inline distT="0" distB="0" distL="0" distR="0" wp14:anchorId="2D38BB24" wp14:editId="0BA4A451">
            <wp:extent cx="5114286" cy="37238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4286" cy="3723809"/>
                    </a:xfrm>
                    <a:prstGeom prst="rect">
                      <a:avLst/>
                    </a:prstGeom>
                  </pic:spPr>
                </pic:pic>
              </a:graphicData>
            </a:graphic>
          </wp:inline>
        </w:drawing>
      </w:r>
    </w:p>
    <w:p w:rsidR="00815581" w:rsidRDefault="00815581" w:rsidP="00815581">
      <w:pPr>
        <w:pStyle w:val="ListParagraph"/>
        <w:numPr>
          <w:ilvl w:val="0"/>
          <w:numId w:val="3"/>
        </w:numPr>
        <w:rPr>
          <w:sz w:val="32"/>
          <w:szCs w:val="32"/>
        </w:rPr>
      </w:pPr>
      <w:r>
        <w:rPr>
          <w:sz w:val="32"/>
          <w:szCs w:val="32"/>
        </w:rPr>
        <w:t>Select which user you want as part of the group and select “Next”</w:t>
      </w:r>
    </w:p>
    <w:p w:rsidR="00815581" w:rsidRDefault="00815581" w:rsidP="00815581">
      <w:pPr>
        <w:pStyle w:val="ListParagraph"/>
        <w:rPr>
          <w:sz w:val="32"/>
          <w:szCs w:val="32"/>
        </w:rPr>
      </w:pPr>
      <w:r>
        <w:rPr>
          <w:noProof/>
        </w:rPr>
        <w:drawing>
          <wp:inline distT="0" distB="0" distL="0" distR="0" wp14:anchorId="741E4A7A" wp14:editId="58BAA6E0">
            <wp:extent cx="5133333" cy="3704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3333" cy="3704762"/>
                    </a:xfrm>
                    <a:prstGeom prst="rect">
                      <a:avLst/>
                    </a:prstGeom>
                  </pic:spPr>
                </pic:pic>
              </a:graphicData>
            </a:graphic>
          </wp:inline>
        </w:drawing>
      </w:r>
    </w:p>
    <w:p w:rsidR="00815581" w:rsidRDefault="00815581" w:rsidP="00815581">
      <w:pPr>
        <w:pStyle w:val="ListParagraph"/>
        <w:numPr>
          <w:ilvl w:val="0"/>
          <w:numId w:val="3"/>
        </w:numPr>
        <w:rPr>
          <w:sz w:val="32"/>
          <w:szCs w:val="32"/>
        </w:rPr>
      </w:pPr>
      <w:r>
        <w:rPr>
          <w:sz w:val="32"/>
          <w:szCs w:val="32"/>
        </w:rPr>
        <w:lastRenderedPageBreak/>
        <w:t>Select which Volume the group is allowed to see and select “Next”</w:t>
      </w:r>
    </w:p>
    <w:p w:rsidR="00815581" w:rsidRDefault="00815581" w:rsidP="00815581">
      <w:pPr>
        <w:pStyle w:val="ListParagraph"/>
        <w:rPr>
          <w:sz w:val="32"/>
          <w:szCs w:val="32"/>
        </w:rPr>
      </w:pPr>
      <w:r>
        <w:rPr>
          <w:noProof/>
        </w:rPr>
        <w:drawing>
          <wp:inline distT="0" distB="0" distL="0" distR="0" wp14:anchorId="1E2B7CF6" wp14:editId="4402C9C8">
            <wp:extent cx="4843096" cy="350428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2402" cy="3511016"/>
                    </a:xfrm>
                    <a:prstGeom prst="rect">
                      <a:avLst/>
                    </a:prstGeom>
                  </pic:spPr>
                </pic:pic>
              </a:graphicData>
            </a:graphic>
          </wp:inline>
        </w:drawing>
      </w:r>
    </w:p>
    <w:p w:rsidR="00815581" w:rsidRDefault="00815581" w:rsidP="00815581">
      <w:pPr>
        <w:pStyle w:val="ListParagraph"/>
        <w:numPr>
          <w:ilvl w:val="0"/>
          <w:numId w:val="3"/>
        </w:numPr>
        <w:rPr>
          <w:sz w:val="32"/>
          <w:szCs w:val="32"/>
        </w:rPr>
      </w:pPr>
      <w:r>
        <w:rPr>
          <w:sz w:val="32"/>
          <w:szCs w:val="32"/>
        </w:rPr>
        <w:t>Select which services the group is allowed to use and select “Next”</w:t>
      </w:r>
    </w:p>
    <w:p w:rsidR="00815581" w:rsidRDefault="00815581" w:rsidP="00815581">
      <w:pPr>
        <w:pStyle w:val="ListParagraph"/>
        <w:rPr>
          <w:sz w:val="32"/>
          <w:szCs w:val="32"/>
        </w:rPr>
      </w:pPr>
      <w:r>
        <w:rPr>
          <w:noProof/>
        </w:rPr>
        <w:drawing>
          <wp:inline distT="0" distB="0" distL="0" distR="0" wp14:anchorId="5F0A7074" wp14:editId="391FF39F">
            <wp:extent cx="4868496" cy="3542376"/>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81642" cy="3551941"/>
                    </a:xfrm>
                    <a:prstGeom prst="rect">
                      <a:avLst/>
                    </a:prstGeom>
                  </pic:spPr>
                </pic:pic>
              </a:graphicData>
            </a:graphic>
          </wp:inline>
        </w:drawing>
      </w:r>
    </w:p>
    <w:p w:rsidR="00BC4664" w:rsidRDefault="00BC4664" w:rsidP="00815581">
      <w:pPr>
        <w:pStyle w:val="ListParagraph"/>
        <w:rPr>
          <w:sz w:val="32"/>
          <w:szCs w:val="32"/>
        </w:rPr>
      </w:pPr>
    </w:p>
    <w:p w:rsidR="00815581" w:rsidRDefault="00815581" w:rsidP="00815581">
      <w:pPr>
        <w:pStyle w:val="ListParagraph"/>
        <w:numPr>
          <w:ilvl w:val="0"/>
          <w:numId w:val="3"/>
        </w:numPr>
        <w:rPr>
          <w:sz w:val="32"/>
          <w:szCs w:val="32"/>
        </w:rPr>
      </w:pPr>
      <w:r>
        <w:rPr>
          <w:sz w:val="32"/>
          <w:szCs w:val="32"/>
        </w:rPr>
        <w:lastRenderedPageBreak/>
        <w:t>Select the Quota for the group and select “Next”</w:t>
      </w:r>
    </w:p>
    <w:p w:rsidR="00815581" w:rsidRDefault="00815581" w:rsidP="00815581">
      <w:pPr>
        <w:pStyle w:val="ListParagraph"/>
        <w:rPr>
          <w:sz w:val="32"/>
          <w:szCs w:val="32"/>
        </w:rPr>
      </w:pPr>
      <w:r>
        <w:rPr>
          <w:noProof/>
        </w:rPr>
        <w:drawing>
          <wp:inline distT="0" distB="0" distL="0" distR="0" wp14:anchorId="055C53E8" wp14:editId="528CFD72">
            <wp:extent cx="5133333" cy="36857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3333" cy="3685714"/>
                    </a:xfrm>
                    <a:prstGeom prst="rect">
                      <a:avLst/>
                    </a:prstGeom>
                  </pic:spPr>
                </pic:pic>
              </a:graphicData>
            </a:graphic>
          </wp:inline>
        </w:drawing>
      </w:r>
    </w:p>
    <w:p w:rsidR="00815581" w:rsidRDefault="00815581" w:rsidP="00815581">
      <w:pPr>
        <w:pStyle w:val="ListParagraph"/>
        <w:numPr>
          <w:ilvl w:val="0"/>
          <w:numId w:val="3"/>
        </w:numPr>
        <w:rPr>
          <w:sz w:val="32"/>
          <w:szCs w:val="32"/>
        </w:rPr>
      </w:pPr>
      <w:r>
        <w:rPr>
          <w:sz w:val="32"/>
          <w:szCs w:val="32"/>
        </w:rPr>
        <w:t>Verify the setting of the group and select “Finish”</w:t>
      </w:r>
    </w:p>
    <w:p w:rsidR="00815581" w:rsidRDefault="00815581" w:rsidP="00815581">
      <w:pPr>
        <w:pStyle w:val="ListParagraph"/>
        <w:rPr>
          <w:sz w:val="32"/>
          <w:szCs w:val="32"/>
        </w:rPr>
      </w:pPr>
      <w:r>
        <w:rPr>
          <w:noProof/>
        </w:rPr>
        <w:drawing>
          <wp:inline distT="0" distB="0" distL="0" distR="0" wp14:anchorId="1D1076DB" wp14:editId="6FA4855D">
            <wp:extent cx="5142857" cy="3695238"/>
            <wp:effectExtent l="0" t="0" r="127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2857" cy="3695238"/>
                    </a:xfrm>
                    <a:prstGeom prst="rect">
                      <a:avLst/>
                    </a:prstGeom>
                  </pic:spPr>
                </pic:pic>
              </a:graphicData>
            </a:graphic>
          </wp:inline>
        </w:drawing>
      </w:r>
    </w:p>
    <w:p w:rsidR="00815581" w:rsidRPr="00815581" w:rsidRDefault="00815581" w:rsidP="00815581">
      <w:pPr>
        <w:rPr>
          <w:b/>
          <w:sz w:val="32"/>
          <w:szCs w:val="32"/>
        </w:rPr>
      </w:pPr>
      <w:r w:rsidRPr="00815581">
        <w:rPr>
          <w:b/>
          <w:sz w:val="32"/>
          <w:szCs w:val="32"/>
        </w:rPr>
        <w:lastRenderedPageBreak/>
        <w:t>How to create Network Shares for Users:</w:t>
      </w:r>
    </w:p>
    <w:p w:rsidR="00815581" w:rsidRDefault="00815581" w:rsidP="00815581">
      <w:pPr>
        <w:pStyle w:val="ListParagraph"/>
        <w:numPr>
          <w:ilvl w:val="0"/>
          <w:numId w:val="4"/>
        </w:numPr>
        <w:rPr>
          <w:sz w:val="32"/>
          <w:szCs w:val="32"/>
        </w:rPr>
      </w:pPr>
      <w:r>
        <w:rPr>
          <w:sz w:val="32"/>
          <w:szCs w:val="32"/>
        </w:rPr>
        <w:t>Select “Network Shares” under “Account Management”</w:t>
      </w:r>
    </w:p>
    <w:p w:rsidR="00815581" w:rsidRDefault="00815581" w:rsidP="00815581">
      <w:pPr>
        <w:pStyle w:val="ListParagraph"/>
        <w:rPr>
          <w:sz w:val="32"/>
          <w:szCs w:val="32"/>
        </w:rPr>
      </w:pPr>
      <w:r>
        <w:rPr>
          <w:noProof/>
        </w:rPr>
        <w:drawing>
          <wp:inline distT="0" distB="0" distL="0" distR="0" wp14:anchorId="7678E1D6" wp14:editId="5A23F40D">
            <wp:extent cx="5943600" cy="35585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58540"/>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t>Select the Volume Name and select “Delete” (please note, this will not delete the volume, it only makes sure that anyone who does not have the correct permissions will not be able to access the volume)</w:t>
      </w:r>
    </w:p>
    <w:p w:rsidR="00815581" w:rsidRDefault="00815581" w:rsidP="00815581">
      <w:pPr>
        <w:pStyle w:val="ListParagraph"/>
        <w:rPr>
          <w:sz w:val="32"/>
          <w:szCs w:val="32"/>
        </w:rPr>
      </w:pPr>
      <w:r>
        <w:rPr>
          <w:noProof/>
        </w:rPr>
        <w:drawing>
          <wp:inline distT="0" distB="0" distL="0" distR="0" wp14:anchorId="54720E07" wp14:editId="6166FCCE">
            <wp:extent cx="5943600" cy="27489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48915"/>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lastRenderedPageBreak/>
        <w:t>Select “New”</w:t>
      </w:r>
    </w:p>
    <w:p w:rsidR="00815581" w:rsidRDefault="00815581" w:rsidP="00815581">
      <w:pPr>
        <w:pStyle w:val="ListParagraph"/>
        <w:rPr>
          <w:sz w:val="32"/>
          <w:szCs w:val="32"/>
        </w:rPr>
      </w:pPr>
      <w:r>
        <w:rPr>
          <w:noProof/>
        </w:rPr>
        <w:drawing>
          <wp:inline distT="0" distB="0" distL="0" distR="0" wp14:anchorId="3E56DAD4" wp14:editId="5ED81742">
            <wp:extent cx="5943600" cy="2438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38400"/>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t>On the First Page you can select “Next”</w:t>
      </w:r>
    </w:p>
    <w:p w:rsidR="00815581" w:rsidRDefault="00815581" w:rsidP="00815581">
      <w:pPr>
        <w:pStyle w:val="ListParagraph"/>
        <w:rPr>
          <w:sz w:val="32"/>
          <w:szCs w:val="32"/>
        </w:rPr>
      </w:pPr>
      <w:r>
        <w:rPr>
          <w:noProof/>
        </w:rPr>
        <w:drawing>
          <wp:inline distT="0" distB="0" distL="0" distR="0" wp14:anchorId="74D56E9F" wp14:editId="4F23B519">
            <wp:extent cx="5114286" cy="36857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14286" cy="3685714"/>
                    </a:xfrm>
                    <a:prstGeom prst="rect">
                      <a:avLst/>
                    </a:prstGeom>
                  </pic:spPr>
                </pic:pic>
              </a:graphicData>
            </a:graphic>
          </wp:inline>
        </w:drawing>
      </w:r>
    </w:p>
    <w:p w:rsidR="00BC4664" w:rsidRDefault="00BC4664" w:rsidP="00815581">
      <w:pPr>
        <w:pStyle w:val="ListParagraph"/>
        <w:rPr>
          <w:sz w:val="32"/>
          <w:szCs w:val="32"/>
        </w:rPr>
      </w:pPr>
    </w:p>
    <w:p w:rsidR="00BC4664" w:rsidRDefault="00BC4664" w:rsidP="00815581">
      <w:pPr>
        <w:pStyle w:val="ListParagraph"/>
        <w:rPr>
          <w:sz w:val="32"/>
          <w:szCs w:val="32"/>
        </w:rPr>
      </w:pPr>
    </w:p>
    <w:p w:rsidR="00BC4664" w:rsidRDefault="00BC4664" w:rsidP="00815581">
      <w:pPr>
        <w:pStyle w:val="ListParagraph"/>
        <w:rPr>
          <w:sz w:val="32"/>
          <w:szCs w:val="32"/>
        </w:rPr>
      </w:pPr>
    </w:p>
    <w:p w:rsidR="00BC4664" w:rsidRDefault="00BC4664" w:rsidP="00815581">
      <w:pPr>
        <w:pStyle w:val="ListParagraph"/>
        <w:rPr>
          <w:sz w:val="32"/>
          <w:szCs w:val="32"/>
        </w:rPr>
      </w:pPr>
    </w:p>
    <w:p w:rsidR="00815581" w:rsidRDefault="00815581" w:rsidP="00815581">
      <w:pPr>
        <w:pStyle w:val="ListParagraph"/>
        <w:numPr>
          <w:ilvl w:val="0"/>
          <w:numId w:val="4"/>
        </w:numPr>
        <w:rPr>
          <w:sz w:val="32"/>
          <w:szCs w:val="32"/>
        </w:rPr>
      </w:pPr>
      <w:r>
        <w:rPr>
          <w:sz w:val="32"/>
          <w:szCs w:val="32"/>
        </w:rPr>
        <w:lastRenderedPageBreak/>
        <w:t>Select the volume where you want to create the new folder for the user/group and select “New”</w:t>
      </w:r>
    </w:p>
    <w:p w:rsidR="00815581" w:rsidRDefault="00815581" w:rsidP="00815581">
      <w:pPr>
        <w:pStyle w:val="ListParagraph"/>
        <w:rPr>
          <w:sz w:val="32"/>
          <w:szCs w:val="32"/>
        </w:rPr>
      </w:pPr>
      <w:r>
        <w:rPr>
          <w:noProof/>
        </w:rPr>
        <w:drawing>
          <wp:inline distT="0" distB="0" distL="0" distR="0" wp14:anchorId="55CA6E49" wp14:editId="6193D57D">
            <wp:extent cx="4774837" cy="3466178"/>
            <wp:effectExtent l="0" t="0" r="698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04278" cy="3487550"/>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t>Name the folder and select “OK”</w:t>
      </w:r>
    </w:p>
    <w:p w:rsidR="00815581" w:rsidRDefault="00815581" w:rsidP="00815581">
      <w:pPr>
        <w:pStyle w:val="ListParagraph"/>
        <w:rPr>
          <w:sz w:val="32"/>
          <w:szCs w:val="32"/>
        </w:rPr>
      </w:pPr>
      <w:r>
        <w:rPr>
          <w:noProof/>
        </w:rPr>
        <w:drawing>
          <wp:inline distT="0" distB="0" distL="0" distR="0" wp14:anchorId="1EA71D0A" wp14:editId="5A529BBB">
            <wp:extent cx="4764112" cy="344713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2582" cy="3460496"/>
                    </a:xfrm>
                    <a:prstGeom prst="rect">
                      <a:avLst/>
                    </a:prstGeom>
                  </pic:spPr>
                </pic:pic>
              </a:graphicData>
            </a:graphic>
          </wp:inline>
        </w:drawing>
      </w:r>
    </w:p>
    <w:p w:rsidR="00BC4664" w:rsidRDefault="00BC4664" w:rsidP="00815581">
      <w:pPr>
        <w:pStyle w:val="ListParagraph"/>
        <w:rPr>
          <w:sz w:val="32"/>
          <w:szCs w:val="32"/>
        </w:rPr>
      </w:pPr>
    </w:p>
    <w:p w:rsidR="00815581" w:rsidRDefault="00815581" w:rsidP="00815581">
      <w:pPr>
        <w:pStyle w:val="ListParagraph"/>
        <w:numPr>
          <w:ilvl w:val="0"/>
          <w:numId w:val="4"/>
        </w:numPr>
        <w:rPr>
          <w:sz w:val="32"/>
          <w:szCs w:val="32"/>
        </w:rPr>
      </w:pPr>
      <w:r>
        <w:rPr>
          <w:sz w:val="32"/>
          <w:szCs w:val="32"/>
        </w:rPr>
        <w:lastRenderedPageBreak/>
        <w:t>Select the folder you have created and select “Next”</w:t>
      </w:r>
    </w:p>
    <w:p w:rsidR="00815581" w:rsidRDefault="00815581" w:rsidP="00815581">
      <w:pPr>
        <w:pStyle w:val="ListParagraph"/>
        <w:rPr>
          <w:sz w:val="32"/>
          <w:szCs w:val="32"/>
        </w:rPr>
      </w:pPr>
      <w:r>
        <w:rPr>
          <w:noProof/>
        </w:rPr>
        <w:drawing>
          <wp:inline distT="0" distB="0" distL="0" distR="0" wp14:anchorId="542347AC" wp14:editId="40C407B5">
            <wp:extent cx="5028571" cy="3733333"/>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28571" cy="3733333"/>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t>Select “Specific user/group” and select next</w:t>
      </w:r>
    </w:p>
    <w:p w:rsidR="00815581" w:rsidRDefault="00815581" w:rsidP="00815581">
      <w:pPr>
        <w:pStyle w:val="ListParagraph"/>
        <w:rPr>
          <w:sz w:val="32"/>
          <w:szCs w:val="32"/>
        </w:rPr>
      </w:pPr>
      <w:r>
        <w:rPr>
          <w:noProof/>
        </w:rPr>
        <w:drawing>
          <wp:inline distT="0" distB="0" distL="0" distR="0" wp14:anchorId="42D4EA30" wp14:editId="2AD26FC2">
            <wp:extent cx="5133333" cy="370476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33333" cy="3704762"/>
                    </a:xfrm>
                    <a:prstGeom prst="rect">
                      <a:avLst/>
                    </a:prstGeom>
                  </pic:spPr>
                </pic:pic>
              </a:graphicData>
            </a:graphic>
          </wp:inline>
        </w:drawing>
      </w:r>
    </w:p>
    <w:p w:rsidR="00815581" w:rsidRDefault="00966869" w:rsidP="00815581">
      <w:pPr>
        <w:pStyle w:val="ListParagraph"/>
        <w:numPr>
          <w:ilvl w:val="0"/>
          <w:numId w:val="4"/>
        </w:numPr>
        <w:rPr>
          <w:sz w:val="32"/>
          <w:szCs w:val="32"/>
        </w:rPr>
      </w:pPr>
      <w:r>
        <w:rPr>
          <w:sz w:val="32"/>
          <w:szCs w:val="32"/>
        </w:rPr>
        <w:lastRenderedPageBreak/>
        <w:t>Select which user will have what</w:t>
      </w:r>
      <w:r w:rsidR="00815581">
        <w:rPr>
          <w:sz w:val="32"/>
          <w:szCs w:val="32"/>
        </w:rPr>
        <w:t xml:space="preserve"> permissions on the folder (in my example user1 has read write permissions, which allows the user to create and read the content of the folder, all the other users do not have any permissions, so they can see the folder, but not the content of the folder)</w:t>
      </w:r>
      <w:r w:rsidR="00CC4D4F">
        <w:rPr>
          <w:sz w:val="32"/>
          <w:szCs w:val="32"/>
        </w:rPr>
        <w:t xml:space="preserve"> and select “Next”</w:t>
      </w:r>
      <w:bookmarkStart w:id="0" w:name="_GoBack"/>
      <w:bookmarkEnd w:id="0"/>
    </w:p>
    <w:p w:rsidR="00815581" w:rsidRDefault="00815581" w:rsidP="00815581">
      <w:pPr>
        <w:pStyle w:val="ListParagraph"/>
        <w:rPr>
          <w:sz w:val="32"/>
          <w:szCs w:val="32"/>
        </w:rPr>
      </w:pPr>
      <w:r>
        <w:rPr>
          <w:noProof/>
        </w:rPr>
        <w:drawing>
          <wp:inline distT="0" distB="0" distL="0" distR="0" wp14:anchorId="4C6FADD3" wp14:editId="4C0A5F18">
            <wp:extent cx="4219827" cy="307467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2829" cy="3098716"/>
                    </a:xfrm>
                    <a:prstGeom prst="rect">
                      <a:avLst/>
                    </a:prstGeom>
                  </pic:spPr>
                </pic:pic>
              </a:graphicData>
            </a:graphic>
          </wp:inline>
        </w:drawing>
      </w:r>
    </w:p>
    <w:p w:rsidR="00815581" w:rsidRDefault="00815581" w:rsidP="00815581">
      <w:pPr>
        <w:pStyle w:val="ListParagraph"/>
        <w:numPr>
          <w:ilvl w:val="0"/>
          <w:numId w:val="4"/>
        </w:numPr>
        <w:rPr>
          <w:sz w:val="32"/>
          <w:szCs w:val="32"/>
        </w:rPr>
      </w:pPr>
      <w:r>
        <w:rPr>
          <w:sz w:val="32"/>
          <w:szCs w:val="32"/>
        </w:rPr>
        <w:t>Select what group has which permission on the folder</w:t>
      </w:r>
      <w:r w:rsidR="00CC4D4F">
        <w:rPr>
          <w:sz w:val="32"/>
          <w:szCs w:val="32"/>
        </w:rPr>
        <w:t xml:space="preserve"> and Select “Next”</w:t>
      </w:r>
    </w:p>
    <w:p w:rsidR="00815581" w:rsidRDefault="00815581" w:rsidP="00815581">
      <w:pPr>
        <w:pStyle w:val="ListParagraph"/>
        <w:rPr>
          <w:sz w:val="32"/>
          <w:szCs w:val="32"/>
        </w:rPr>
      </w:pPr>
      <w:r>
        <w:rPr>
          <w:noProof/>
        </w:rPr>
        <w:drawing>
          <wp:inline distT="0" distB="0" distL="0" distR="0" wp14:anchorId="47B9AE90" wp14:editId="03849FC3">
            <wp:extent cx="4226025" cy="305562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49311" cy="3072457"/>
                    </a:xfrm>
                    <a:prstGeom prst="rect">
                      <a:avLst/>
                    </a:prstGeom>
                  </pic:spPr>
                </pic:pic>
              </a:graphicData>
            </a:graphic>
          </wp:inline>
        </w:drawing>
      </w:r>
    </w:p>
    <w:p w:rsidR="00815581" w:rsidRDefault="00CC4D4F" w:rsidP="00815581">
      <w:pPr>
        <w:pStyle w:val="ListParagraph"/>
        <w:numPr>
          <w:ilvl w:val="0"/>
          <w:numId w:val="4"/>
        </w:numPr>
        <w:rPr>
          <w:sz w:val="32"/>
          <w:szCs w:val="32"/>
        </w:rPr>
      </w:pPr>
      <w:r>
        <w:rPr>
          <w:sz w:val="32"/>
          <w:szCs w:val="32"/>
        </w:rPr>
        <w:lastRenderedPageBreak/>
        <w:t>Select what access methods are allowed on the folder, and select “Next”</w:t>
      </w:r>
    </w:p>
    <w:p w:rsidR="00CC4D4F" w:rsidRDefault="00CC4D4F" w:rsidP="00CC4D4F">
      <w:pPr>
        <w:pStyle w:val="ListParagraph"/>
        <w:rPr>
          <w:sz w:val="32"/>
          <w:szCs w:val="32"/>
        </w:rPr>
      </w:pPr>
      <w:r>
        <w:rPr>
          <w:noProof/>
        </w:rPr>
        <w:drawing>
          <wp:inline distT="0" distB="0" distL="0" distR="0" wp14:anchorId="7CFD9691" wp14:editId="182EAB77">
            <wp:extent cx="4731354" cy="34185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1039" cy="3425555"/>
                    </a:xfrm>
                    <a:prstGeom prst="rect">
                      <a:avLst/>
                    </a:prstGeom>
                  </pic:spPr>
                </pic:pic>
              </a:graphicData>
            </a:graphic>
          </wp:inline>
        </w:drawing>
      </w:r>
    </w:p>
    <w:p w:rsidR="00CC4D4F" w:rsidRDefault="00CC4D4F" w:rsidP="00CC4D4F">
      <w:pPr>
        <w:pStyle w:val="ListParagraph"/>
        <w:numPr>
          <w:ilvl w:val="0"/>
          <w:numId w:val="4"/>
        </w:numPr>
        <w:rPr>
          <w:sz w:val="32"/>
          <w:szCs w:val="32"/>
        </w:rPr>
      </w:pPr>
      <w:r>
        <w:rPr>
          <w:sz w:val="32"/>
          <w:szCs w:val="32"/>
        </w:rPr>
        <w:t>Select “Finish” to complete the “Network Shares” wizard</w:t>
      </w:r>
    </w:p>
    <w:p w:rsidR="00CC4D4F" w:rsidRDefault="00CC4D4F" w:rsidP="00CC4D4F">
      <w:pPr>
        <w:pStyle w:val="ListParagraph"/>
        <w:rPr>
          <w:sz w:val="32"/>
          <w:szCs w:val="32"/>
        </w:rPr>
      </w:pPr>
      <w:r>
        <w:rPr>
          <w:noProof/>
        </w:rPr>
        <w:drawing>
          <wp:inline distT="0" distB="0" distL="0" distR="0" wp14:anchorId="121E49E9" wp14:editId="419EA169">
            <wp:extent cx="4735474" cy="3437603"/>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53173" cy="3450451"/>
                    </a:xfrm>
                    <a:prstGeom prst="rect">
                      <a:avLst/>
                    </a:prstGeom>
                  </pic:spPr>
                </pic:pic>
              </a:graphicData>
            </a:graphic>
          </wp:inline>
        </w:drawing>
      </w:r>
    </w:p>
    <w:p w:rsidR="00CC4D4F" w:rsidRDefault="00CC4D4F" w:rsidP="00CC4D4F">
      <w:pPr>
        <w:rPr>
          <w:sz w:val="32"/>
          <w:szCs w:val="32"/>
        </w:rPr>
      </w:pPr>
    </w:p>
    <w:p w:rsidR="00CC4D4F" w:rsidRPr="00CC4D4F" w:rsidRDefault="00CC4D4F" w:rsidP="00CC4D4F">
      <w:pPr>
        <w:rPr>
          <w:b/>
          <w:sz w:val="32"/>
          <w:szCs w:val="32"/>
        </w:rPr>
      </w:pPr>
      <w:r w:rsidRPr="00CC4D4F">
        <w:rPr>
          <w:b/>
          <w:sz w:val="32"/>
          <w:szCs w:val="32"/>
        </w:rPr>
        <w:lastRenderedPageBreak/>
        <w:t>How to setup Network Shares for a Group.</w:t>
      </w:r>
    </w:p>
    <w:p w:rsidR="00CC4D4F" w:rsidRDefault="00CC4D4F" w:rsidP="00CC4D4F">
      <w:pPr>
        <w:pStyle w:val="ListParagraph"/>
        <w:numPr>
          <w:ilvl w:val="0"/>
          <w:numId w:val="5"/>
        </w:numPr>
        <w:rPr>
          <w:sz w:val="32"/>
          <w:szCs w:val="32"/>
        </w:rPr>
      </w:pPr>
      <w:r>
        <w:rPr>
          <w:sz w:val="32"/>
          <w:szCs w:val="32"/>
        </w:rPr>
        <w:t>Please select “Network Shares” under Account Management” and select new</w:t>
      </w:r>
    </w:p>
    <w:p w:rsidR="00CC4D4F" w:rsidRDefault="00CC4D4F" w:rsidP="00CC4D4F">
      <w:pPr>
        <w:pStyle w:val="ListParagraph"/>
        <w:rPr>
          <w:sz w:val="32"/>
          <w:szCs w:val="32"/>
        </w:rPr>
      </w:pPr>
      <w:r>
        <w:rPr>
          <w:noProof/>
        </w:rPr>
        <w:drawing>
          <wp:inline distT="0" distB="0" distL="0" distR="0" wp14:anchorId="2ADBCF99" wp14:editId="17DE1C09">
            <wp:extent cx="5943600" cy="2438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38400"/>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t>At the first page you can select “Next”</w:t>
      </w:r>
    </w:p>
    <w:p w:rsidR="00CC4D4F" w:rsidRDefault="00CC4D4F" w:rsidP="00CC4D4F">
      <w:pPr>
        <w:pStyle w:val="ListParagraph"/>
        <w:rPr>
          <w:sz w:val="32"/>
          <w:szCs w:val="32"/>
        </w:rPr>
      </w:pPr>
      <w:r>
        <w:rPr>
          <w:noProof/>
        </w:rPr>
        <w:drawing>
          <wp:inline distT="0" distB="0" distL="0" distR="0" wp14:anchorId="691D1BD7" wp14:editId="5E4AF0C3">
            <wp:extent cx="5114286" cy="371428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14286" cy="3714286"/>
                    </a:xfrm>
                    <a:prstGeom prst="rect">
                      <a:avLst/>
                    </a:prstGeom>
                  </pic:spPr>
                </pic:pic>
              </a:graphicData>
            </a:graphic>
          </wp:inline>
        </w:drawing>
      </w:r>
    </w:p>
    <w:p w:rsidR="00BC4664" w:rsidRDefault="00BC4664" w:rsidP="00CC4D4F">
      <w:pPr>
        <w:pStyle w:val="ListParagraph"/>
        <w:rPr>
          <w:sz w:val="32"/>
          <w:szCs w:val="32"/>
        </w:rPr>
      </w:pPr>
    </w:p>
    <w:p w:rsidR="00BC4664" w:rsidRDefault="00BC4664" w:rsidP="00CC4D4F">
      <w:pPr>
        <w:pStyle w:val="ListParagraph"/>
        <w:rPr>
          <w:sz w:val="32"/>
          <w:szCs w:val="32"/>
        </w:rPr>
      </w:pPr>
    </w:p>
    <w:p w:rsidR="00CC4D4F" w:rsidRDefault="00CC4D4F" w:rsidP="00CC4D4F">
      <w:pPr>
        <w:pStyle w:val="ListParagraph"/>
        <w:numPr>
          <w:ilvl w:val="0"/>
          <w:numId w:val="5"/>
        </w:numPr>
        <w:rPr>
          <w:sz w:val="32"/>
          <w:szCs w:val="32"/>
        </w:rPr>
      </w:pPr>
      <w:r>
        <w:rPr>
          <w:sz w:val="32"/>
          <w:szCs w:val="32"/>
        </w:rPr>
        <w:lastRenderedPageBreak/>
        <w:t>Select the Volume where you want to create the folder and select “New”</w:t>
      </w:r>
    </w:p>
    <w:p w:rsidR="00CC4D4F" w:rsidRDefault="00CC4D4F" w:rsidP="00CC4D4F">
      <w:pPr>
        <w:pStyle w:val="ListParagraph"/>
        <w:rPr>
          <w:sz w:val="32"/>
          <w:szCs w:val="32"/>
        </w:rPr>
      </w:pPr>
      <w:r>
        <w:rPr>
          <w:noProof/>
        </w:rPr>
        <w:drawing>
          <wp:inline distT="0" distB="0" distL="0" distR="0" wp14:anchorId="65EC3A81" wp14:editId="54515566">
            <wp:extent cx="5123809" cy="3714286"/>
            <wp:effectExtent l="0" t="0" r="127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3809" cy="3714286"/>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t>Name the new folder and select “OK”</w:t>
      </w:r>
    </w:p>
    <w:p w:rsidR="00CC4D4F" w:rsidRDefault="00CC4D4F" w:rsidP="00CC4D4F">
      <w:pPr>
        <w:pStyle w:val="ListParagraph"/>
        <w:rPr>
          <w:sz w:val="32"/>
          <w:szCs w:val="32"/>
        </w:rPr>
      </w:pPr>
      <w:r>
        <w:rPr>
          <w:noProof/>
        </w:rPr>
        <w:drawing>
          <wp:inline distT="0" distB="0" distL="0" distR="0" wp14:anchorId="707ED162" wp14:editId="25C0AB76">
            <wp:extent cx="5114286" cy="3695238"/>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14286" cy="3695238"/>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lastRenderedPageBreak/>
        <w:t>After creating the folder select the folder and select “Next”</w:t>
      </w:r>
    </w:p>
    <w:p w:rsidR="00CC4D4F" w:rsidRDefault="00CC4D4F" w:rsidP="00CC4D4F">
      <w:pPr>
        <w:pStyle w:val="ListParagraph"/>
        <w:rPr>
          <w:sz w:val="32"/>
          <w:szCs w:val="32"/>
        </w:rPr>
      </w:pPr>
      <w:r>
        <w:rPr>
          <w:noProof/>
        </w:rPr>
        <w:drawing>
          <wp:inline distT="0" distB="0" distL="0" distR="0" wp14:anchorId="1D91ED8F" wp14:editId="2449EC6E">
            <wp:extent cx="5114286" cy="367619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14286" cy="3676190"/>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t>Select “Specific User/Group” and select “Next”</w:t>
      </w:r>
    </w:p>
    <w:p w:rsidR="00CC4D4F" w:rsidRDefault="00CC4D4F" w:rsidP="00CC4D4F">
      <w:pPr>
        <w:pStyle w:val="ListParagraph"/>
        <w:rPr>
          <w:sz w:val="32"/>
          <w:szCs w:val="32"/>
        </w:rPr>
      </w:pPr>
      <w:r>
        <w:rPr>
          <w:noProof/>
        </w:rPr>
        <w:drawing>
          <wp:inline distT="0" distB="0" distL="0" distR="0" wp14:anchorId="3A8EC15E" wp14:editId="42898ADC">
            <wp:extent cx="5133333" cy="3695238"/>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33333" cy="3695238"/>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lastRenderedPageBreak/>
        <w:t>As this is for a group you do not need to select an user, so you can only select “Next”</w:t>
      </w:r>
    </w:p>
    <w:p w:rsidR="00CC4D4F" w:rsidRDefault="00CC4D4F" w:rsidP="00CC4D4F">
      <w:pPr>
        <w:pStyle w:val="ListParagraph"/>
        <w:rPr>
          <w:sz w:val="32"/>
          <w:szCs w:val="32"/>
        </w:rPr>
      </w:pPr>
      <w:r>
        <w:rPr>
          <w:noProof/>
        </w:rPr>
        <w:drawing>
          <wp:inline distT="0" distB="0" distL="0" distR="0" wp14:anchorId="4648DCBB" wp14:editId="288A536C">
            <wp:extent cx="5114286" cy="36857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14286" cy="3685714"/>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t>Select the group and the permission and select “Next”</w:t>
      </w:r>
    </w:p>
    <w:p w:rsidR="00CC4D4F" w:rsidRDefault="00CC4D4F" w:rsidP="00CC4D4F">
      <w:pPr>
        <w:pStyle w:val="ListParagraph"/>
        <w:rPr>
          <w:sz w:val="32"/>
          <w:szCs w:val="32"/>
        </w:rPr>
      </w:pPr>
      <w:r>
        <w:rPr>
          <w:noProof/>
        </w:rPr>
        <w:drawing>
          <wp:inline distT="0" distB="0" distL="0" distR="0" wp14:anchorId="75CC28AD" wp14:editId="75F12031">
            <wp:extent cx="5123809" cy="3714286"/>
            <wp:effectExtent l="0" t="0" r="127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23809" cy="3714286"/>
                    </a:xfrm>
                    <a:prstGeom prst="rect">
                      <a:avLst/>
                    </a:prstGeom>
                  </pic:spPr>
                </pic:pic>
              </a:graphicData>
            </a:graphic>
          </wp:inline>
        </w:drawing>
      </w:r>
    </w:p>
    <w:p w:rsidR="00CC4D4F" w:rsidRDefault="00CC4D4F" w:rsidP="00CC4D4F">
      <w:pPr>
        <w:pStyle w:val="ListParagraph"/>
        <w:numPr>
          <w:ilvl w:val="0"/>
          <w:numId w:val="5"/>
        </w:numPr>
        <w:rPr>
          <w:sz w:val="32"/>
          <w:szCs w:val="32"/>
        </w:rPr>
      </w:pPr>
      <w:r>
        <w:rPr>
          <w:sz w:val="32"/>
          <w:szCs w:val="32"/>
        </w:rPr>
        <w:lastRenderedPageBreak/>
        <w:t>Select the Network Shares settings and select “Next”</w:t>
      </w:r>
    </w:p>
    <w:p w:rsidR="00CC4D4F" w:rsidRDefault="00CC4D4F" w:rsidP="00CC4D4F">
      <w:pPr>
        <w:pStyle w:val="ListParagraph"/>
        <w:rPr>
          <w:sz w:val="32"/>
          <w:szCs w:val="32"/>
        </w:rPr>
      </w:pPr>
      <w:r>
        <w:rPr>
          <w:noProof/>
        </w:rPr>
        <w:drawing>
          <wp:inline distT="0" distB="0" distL="0" distR="0" wp14:anchorId="64D9A75C" wp14:editId="20E24203">
            <wp:extent cx="5085714" cy="3685714"/>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85714" cy="3685714"/>
                    </a:xfrm>
                    <a:prstGeom prst="rect">
                      <a:avLst/>
                    </a:prstGeom>
                  </pic:spPr>
                </pic:pic>
              </a:graphicData>
            </a:graphic>
          </wp:inline>
        </w:drawing>
      </w:r>
    </w:p>
    <w:p w:rsidR="000A01CC" w:rsidRDefault="000A01CC" w:rsidP="000A01CC">
      <w:pPr>
        <w:pStyle w:val="ListParagraph"/>
        <w:numPr>
          <w:ilvl w:val="0"/>
          <w:numId w:val="5"/>
        </w:numPr>
        <w:rPr>
          <w:sz w:val="32"/>
          <w:szCs w:val="32"/>
        </w:rPr>
      </w:pPr>
      <w:r>
        <w:rPr>
          <w:sz w:val="32"/>
          <w:szCs w:val="32"/>
        </w:rPr>
        <w:t>Select the access methods allowed for the folder and select “Next”</w:t>
      </w:r>
    </w:p>
    <w:p w:rsidR="000A01CC" w:rsidRDefault="000A01CC" w:rsidP="000A01CC">
      <w:pPr>
        <w:pStyle w:val="ListParagraph"/>
        <w:rPr>
          <w:sz w:val="32"/>
          <w:szCs w:val="32"/>
        </w:rPr>
      </w:pPr>
      <w:r>
        <w:rPr>
          <w:noProof/>
        </w:rPr>
        <w:drawing>
          <wp:inline distT="0" distB="0" distL="0" distR="0" wp14:anchorId="0FBFBB97" wp14:editId="2DAE761C">
            <wp:extent cx="5104762" cy="3704762"/>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04762" cy="3704762"/>
                    </a:xfrm>
                    <a:prstGeom prst="rect">
                      <a:avLst/>
                    </a:prstGeom>
                  </pic:spPr>
                </pic:pic>
              </a:graphicData>
            </a:graphic>
          </wp:inline>
        </w:drawing>
      </w:r>
    </w:p>
    <w:p w:rsidR="000A01CC" w:rsidRDefault="00BC4664" w:rsidP="000A01CC">
      <w:pPr>
        <w:pStyle w:val="ListParagraph"/>
        <w:numPr>
          <w:ilvl w:val="0"/>
          <w:numId w:val="5"/>
        </w:numPr>
        <w:rPr>
          <w:sz w:val="32"/>
          <w:szCs w:val="32"/>
        </w:rPr>
      </w:pPr>
      <w:r>
        <w:rPr>
          <w:sz w:val="32"/>
          <w:szCs w:val="32"/>
        </w:rPr>
        <w:lastRenderedPageBreak/>
        <w:t>Select “Finish” to complete the Network shares.</w:t>
      </w:r>
    </w:p>
    <w:p w:rsidR="00BC4664" w:rsidRDefault="00BC4664" w:rsidP="00BC4664">
      <w:pPr>
        <w:pStyle w:val="ListParagraph"/>
        <w:rPr>
          <w:sz w:val="32"/>
          <w:szCs w:val="32"/>
        </w:rPr>
      </w:pPr>
      <w:r>
        <w:rPr>
          <w:noProof/>
        </w:rPr>
        <w:drawing>
          <wp:inline distT="0" distB="0" distL="0" distR="0" wp14:anchorId="60ED4E45" wp14:editId="639898F5">
            <wp:extent cx="5133333" cy="37047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33333" cy="3704762"/>
                    </a:xfrm>
                    <a:prstGeom prst="rect">
                      <a:avLst/>
                    </a:prstGeom>
                  </pic:spPr>
                </pic:pic>
              </a:graphicData>
            </a:graphic>
          </wp:inline>
        </w:drawing>
      </w: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p>
    <w:p w:rsidR="00BC4664" w:rsidRDefault="00BC4664" w:rsidP="00BC4664">
      <w:pPr>
        <w:rPr>
          <w:sz w:val="32"/>
          <w:szCs w:val="32"/>
        </w:rPr>
      </w:pPr>
      <w:r>
        <w:rPr>
          <w:sz w:val="32"/>
          <w:szCs w:val="32"/>
        </w:rPr>
        <w:lastRenderedPageBreak/>
        <w:t>How to verify it is working:</w:t>
      </w:r>
    </w:p>
    <w:p w:rsidR="00BC4664" w:rsidRDefault="00BC4664" w:rsidP="00BC4664">
      <w:pPr>
        <w:pStyle w:val="ListParagraph"/>
        <w:numPr>
          <w:ilvl w:val="0"/>
          <w:numId w:val="6"/>
        </w:numPr>
        <w:rPr>
          <w:sz w:val="32"/>
          <w:szCs w:val="32"/>
        </w:rPr>
      </w:pPr>
      <w:r>
        <w:rPr>
          <w:sz w:val="32"/>
          <w:szCs w:val="32"/>
        </w:rPr>
        <w:t>Type \\ and the I</w:t>
      </w:r>
      <w:r w:rsidR="00966869">
        <w:rPr>
          <w:sz w:val="32"/>
          <w:szCs w:val="32"/>
        </w:rPr>
        <w:t xml:space="preserve">P address of the DNS-325/345 in </w:t>
      </w:r>
      <w:r>
        <w:rPr>
          <w:sz w:val="32"/>
          <w:szCs w:val="32"/>
        </w:rPr>
        <w:t>to your browser and you should get access to the folders</w:t>
      </w:r>
    </w:p>
    <w:p w:rsidR="00BC4664" w:rsidRDefault="00BC4664" w:rsidP="00BC4664">
      <w:pPr>
        <w:pStyle w:val="ListParagraph"/>
        <w:rPr>
          <w:sz w:val="32"/>
          <w:szCs w:val="32"/>
        </w:rPr>
      </w:pPr>
      <w:r>
        <w:rPr>
          <w:noProof/>
        </w:rPr>
        <w:drawing>
          <wp:inline distT="0" distB="0" distL="0" distR="0">
            <wp:extent cx="4524824" cy="3190240"/>
            <wp:effectExtent l="0" t="0" r="9525" b="0"/>
            <wp:docPr id="48" name="Picture 48" descr="C:\Users\Altus\AppData\Local\Temp\SNAGHTMLd97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tus\AppData\Local\Temp\SNAGHTMLd9758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7716" cy="3199330"/>
                    </a:xfrm>
                    <a:prstGeom prst="rect">
                      <a:avLst/>
                    </a:prstGeom>
                    <a:noFill/>
                    <a:ln>
                      <a:noFill/>
                    </a:ln>
                  </pic:spPr>
                </pic:pic>
              </a:graphicData>
            </a:graphic>
          </wp:inline>
        </w:drawing>
      </w:r>
    </w:p>
    <w:p w:rsidR="00BC4664" w:rsidRDefault="00BC4664" w:rsidP="00BC4664">
      <w:pPr>
        <w:pStyle w:val="ListParagraph"/>
        <w:numPr>
          <w:ilvl w:val="0"/>
          <w:numId w:val="6"/>
        </w:numPr>
        <w:rPr>
          <w:sz w:val="32"/>
          <w:szCs w:val="32"/>
        </w:rPr>
      </w:pPr>
      <w:r>
        <w:rPr>
          <w:sz w:val="32"/>
          <w:szCs w:val="32"/>
        </w:rPr>
        <w:t>When opening the folder it will ask for an username and password</w:t>
      </w:r>
    </w:p>
    <w:p w:rsidR="00BC4664" w:rsidRDefault="00BC4664" w:rsidP="00BC4664">
      <w:pPr>
        <w:pStyle w:val="ListParagraph"/>
        <w:rPr>
          <w:sz w:val="32"/>
          <w:szCs w:val="32"/>
        </w:rPr>
      </w:pPr>
      <w:r>
        <w:rPr>
          <w:noProof/>
        </w:rPr>
        <w:drawing>
          <wp:inline distT="0" distB="0" distL="0" distR="0" wp14:anchorId="32AA730D" wp14:editId="51FDB588">
            <wp:extent cx="4552950" cy="321041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4572" cy="3225661"/>
                    </a:xfrm>
                    <a:prstGeom prst="rect">
                      <a:avLst/>
                    </a:prstGeom>
                  </pic:spPr>
                </pic:pic>
              </a:graphicData>
            </a:graphic>
          </wp:inline>
        </w:drawing>
      </w:r>
    </w:p>
    <w:p w:rsidR="00BC4664" w:rsidRDefault="00BC4664" w:rsidP="00BC4664">
      <w:pPr>
        <w:rPr>
          <w:sz w:val="32"/>
          <w:szCs w:val="32"/>
        </w:rPr>
      </w:pPr>
    </w:p>
    <w:p w:rsidR="00BC4664" w:rsidRDefault="00BC4664" w:rsidP="00BC4664">
      <w:pPr>
        <w:pStyle w:val="ListParagraph"/>
        <w:numPr>
          <w:ilvl w:val="0"/>
          <w:numId w:val="6"/>
        </w:numPr>
        <w:rPr>
          <w:sz w:val="32"/>
          <w:szCs w:val="32"/>
        </w:rPr>
      </w:pPr>
      <w:r>
        <w:rPr>
          <w:sz w:val="32"/>
          <w:szCs w:val="32"/>
        </w:rPr>
        <w:lastRenderedPageBreak/>
        <w:t>If successful you should be able to access the folder and see the contents of the folder</w:t>
      </w:r>
    </w:p>
    <w:p w:rsidR="00BC4664" w:rsidRDefault="00BC4664" w:rsidP="00BC4664">
      <w:pPr>
        <w:pStyle w:val="ListParagraph"/>
        <w:rPr>
          <w:sz w:val="32"/>
          <w:szCs w:val="32"/>
        </w:rPr>
      </w:pPr>
      <w:r>
        <w:rPr>
          <w:noProof/>
        </w:rPr>
        <w:drawing>
          <wp:inline distT="0" distB="0" distL="0" distR="0">
            <wp:extent cx="4673430" cy="3295015"/>
            <wp:effectExtent l="0" t="0" r="0" b="635"/>
            <wp:docPr id="50" name="Picture 50" descr="C:\Users\Altus\AppData\Local\Temp\SNAGHTMLdac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tus\AppData\Local\Temp\SNAGHTMLdac66e.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2315" cy="3308330"/>
                    </a:xfrm>
                    <a:prstGeom prst="rect">
                      <a:avLst/>
                    </a:prstGeom>
                    <a:noFill/>
                    <a:ln>
                      <a:noFill/>
                    </a:ln>
                  </pic:spPr>
                </pic:pic>
              </a:graphicData>
            </a:graphic>
          </wp:inline>
        </w:drawing>
      </w:r>
    </w:p>
    <w:p w:rsidR="00BC4664" w:rsidRDefault="00966869" w:rsidP="00BC4664">
      <w:pPr>
        <w:pStyle w:val="ListParagraph"/>
        <w:numPr>
          <w:ilvl w:val="0"/>
          <w:numId w:val="6"/>
        </w:numPr>
        <w:rPr>
          <w:sz w:val="32"/>
          <w:szCs w:val="32"/>
        </w:rPr>
      </w:pPr>
      <w:r>
        <w:rPr>
          <w:sz w:val="32"/>
          <w:szCs w:val="32"/>
        </w:rPr>
        <w:t>If the user tries to access a</w:t>
      </w:r>
      <w:r w:rsidR="00BC4664">
        <w:rPr>
          <w:sz w:val="32"/>
          <w:szCs w:val="32"/>
        </w:rPr>
        <w:t xml:space="preserve"> folder that the user does not have access to the following message will pop-up</w:t>
      </w:r>
    </w:p>
    <w:p w:rsidR="00BC4664" w:rsidRDefault="00BC4664" w:rsidP="00BC4664">
      <w:pPr>
        <w:pStyle w:val="ListParagraph"/>
        <w:rPr>
          <w:sz w:val="32"/>
          <w:szCs w:val="32"/>
        </w:rPr>
      </w:pPr>
      <w:r>
        <w:rPr>
          <w:noProof/>
        </w:rPr>
        <w:drawing>
          <wp:inline distT="0" distB="0" distL="0" distR="0" wp14:anchorId="5F5AC2A5" wp14:editId="677D342F">
            <wp:extent cx="4728109" cy="333543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38665" cy="3342886"/>
                    </a:xfrm>
                    <a:prstGeom prst="rect">
                      <a:avLst/>
                    </a:prstGeom>
                  </pic:spPr>
                </pic:pic>
              </a:graphicData>
            </a:graphic>
          </wp:inline>
        </w:drawing>
      </w:r>
    </w:p>
    <w:p w:rsidR="00BC4664" w:rsidRPr="00BC4664" w:rsidRDefault="00BC4664" w:rsidP="00BC4664">
      <w:pPr>
        <w:jc w:val="center"/>
        <w:rPr>
          <w:b/>
          <w:sz w:val="32"/>
          <w:szCs w:val="32"/>
        </w:rPr>
      </w:pPr>
      <w:r w:rsidRPr="00BC4664">
        <w:rPr>
          <w:b/>
          <w:sz w:val="32"/>
          <w:szCs w:val="32"/>
        </w:rPr>
        <w:t>The END</w:t>
      </w:r>
    </w:p>
    <w:sectPr w:rsidR="00BC4664" w:rsidRPr="00BC4664">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1B1" w:rsidRDefault="00BE61B1" w:rsidP="00BC4664">
      <w:pPr>
        <w:spacing w:after="0" w:line="240" w:lineRule="auto"/>
      </w:pPr>
      <w:r>
        <w:separator/>
      </w:r>
    </w:p>
  </w:endnote>
  <w:endnote w:type="continuationSeparator" w:id="0">
    <w:p w:rsidR="00BE61B1" w:rsidRDefault="00BE61B1" w:rsidP="00BC4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40" w:rsidRDefault="006966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311" w:type="pct"/>
      <w:shd w:val="clear" w:color="auto" w:fill="5B9BD5" w:themeFill="accent1"/>
      <w:tblCellMar>
        <w:left w:w="115" w:type="dxa"/>
        <w:right w:w="115" w:type="dxa"/>
      </w:tblCellMar>
      <w:tblLook w:val="04A0" w:firstRow="1" w:lastRow="0" w:firstColumn="1" w:lastColumn="0" w:noHBand="0" w:noVBand="1"/>
    </w:tblPr>
    <w:tblGrid>
      <w:gridCol w:w="4971"/>
      <w:gridCol w:w="4971"/>
    </w:tblGrid>
    <w:tr w:rsidR="00BC4664" w:rsidTr="00BC4664">
      <w:trPr>
        <w:trHeight w:val="400"/>
      </w:trPr>
      <w:tc>
        <w:tcPr>
          <w:tcW w:w="2500" w:type="pct"/>
          <w:shd w:val="clear" w:color="auto" w:fill="5B9BD5" w:themeFill="accent1"/>
          <w:vAlign w:val="center"/>
        </w:tcPr>
        <w:p w:rsidR="00BC4664" w:rsidRDefault="00BE61B1">
          <w:pPr>
            <w:pStyle w:val="Footer"/>
            <w:tabs>
              <w:tab w:val="clear" w:pos="4680"/>
              <w:tab w:val="clear" w:pos="9360"/>
            </w:tabs>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65297CEC0A344FA987AD4BE4B662BFE2"/>
              </w:placeholder>
              <w:dataBinding w:prefixMappings="xmlns:ns0='http://purl.org/dc/elements/1.1/' xmlns:ns1='http://schemas.openxmlformats.org/package/2006/metadata/core-properties' " w:xpath="/ns1:coreProperties[1]/ns0:title[1]" w:storeItemID="{6C3C8BC8-F283-45AE-878A-BAB7291924A1}"/>
              <w:text/>
            </w:sdtPr>
            <w:sdtEndPr/>
            <w:sdtContent>
              <w:r w:rsidR="00696640">
                <w:rPr>
                  <w:caps/>
                  <w:color w:val="FFFFFF" w:themeColor="background1"/>
                  <w:sz w:val="18"/>
                  <w:szCs w:val="18"/>
                </w:rPr>
                <w:t>D-Link Africa Setup guide – DNS-325/345 User shares setup</w:t>
              </w:r>
            </w:sdtContent>
          </w:sdt>
        </w:p>
      </w:tc>
      <w:tc>
        <w:tcPr>
          <w:tcW w:w="2500" w:type="pct"/>
          <w:shd w:val="clear" w:color="auto" w:fill="5B9BD5" w:themeFill="accent1"/>
          <w:vAlign w:val="center"/>
        </w:tcPr>
        <w:sdt>
          <w:sdtPr>
            <w:rPr>
              <w:caps/>
              <w:color w:val="FFFFFF" w:themeColor="background1"/>
              <w:sz w:val="18"/>
              <w:szCs w:val="18"/>
            </w:rPr>
            <w:alias w:val="Author"/>
            <w:tag w:val=""/>
            <w:id w:val="-1822267932"/>
            <w:placeholder>
              <w:docPart w:val="3B98FFA6A9A5424DB5A1D03CE9C33E51"/>
            </w:placeholder>
            <w:dataBinding w:prefixMappings="xmlns:ns0='http://purl.org/dc/elements/1.1/' xmlns:ns1='http://schemas.openxmlformats.org/package/2006/metadata/core-properties' " w:xpath="/ns1:coreProperties[1]/ns0:creator[1]" w:storeItemID="{6C3C8BC8-F283-45AE-878A-BAB7291924A1}"/>
            <w:text/>
          </w:sdtPr>
          <w:sdtEndPr/>
          <w:sdtContent>
            <w:p w:rsidR="00BC4664" w:rsidRDefault="00BC4664">
              <w:pPr>
                <w:pStyle w:val="Footer"/>
                <w:tabs>
                  <w:tab w:val="clear" w:pos="4680"/>
                  <w:tab w:val="clear" w:pos="9360"/>
                </w:tabs>
                <w:spacing w:before="80" w:after="80"/>
                <w:jc w:val="right"/>
                <w:rPr>
                  <w:caps/>
                  <w:color w:val="FFFFFF" w:themeColor="background1"/>
                  <w:sz w:val="18"/>
                  <w:szCs w:val="18"/>
                </w:rPr>
              </w:pPr>
              <w:r>
                <w:rPr>
                  <w:caps/>
                  <w:color w:val="FFFFFF" w:themeColor="background1"/>
                  <w:sz w:val="18"/>
                  <w:szCs w:val="18"/>
                </w:rPr>
                <w:t>Compiled By Altus Lourens</w:t>
              </w:r>
            </w:p>
          </w:sdtContent>
        </w:sdt>
      </w:tc>
    </w:tr>
  </w:tbl>
  <w:p w:rsidR="00BC4664" w:rsidRDefault="00BC46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40" w:rsidRDefault="006966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1B1" w:rsidRDefault="00BE61B1" w:rsidP="00BC4664">
      <w:pPr>
        <w:spacing w:after="0" w:line="240" w:lineRule="auto"/>
      </w:pPr>
      <w:r>
        <w:separator/>
      </w:r>
    </w:p>
  </w:footnote>
  <w:footnote w:type="continuationSeparator" w:id="0">
    <w:p w:rsidR="00BE61B1" w:rsidRDefault="00BE61B1" w:rsidP="00BC46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40" w:rsidRDefault="006966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664" w:rsidRDefault="00BC4664">
    <w:pPr>
      <w:pStyle w:val="Head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BC4664" w:rsidRDefault="00BC4664">
                              <w:pPr>
                                <w:pStyle w:val="Header"/>
                                <w:tabs>
                                  <w:tab w:val="clear" w:pos="4680"/>
                                  <w:tab w:val="clear" w:pos="9360"/>
                                </w:tabs>
                                <w:jc w:val="center"/>
                                <w:rPr>
                                  <w:caps/>
                                  <w:color w:val="FFFFFF" w:themeColor="background1"/>
                                </w:rPr>
                              </w:pPr>
                              <w:r>
                                <w:rPr>
                                  <w:caps/>
                                  <w:color w:val="FFFFFF" w:themeColor="background1"/>
                                </w:rPr>
                                <w:t>D-Link Africa S</w:t>
                              </w:r>
                              <w:r w:rsidR="00696640">
                                <w:rPr>
                                  <w:caps/>
                                  <w:color w:val="FFFFFF" w:themeColor="background1"/>
                                </w:rPr>
                                <w:t>e</w:t>
                              </w:r>
                              <w:r>
                                <w:rPr>
                                  <w:caps/>
                                  <w:color w:val="FFFFFF" w:themeColor="background1"/>
                                </w:rPr>
                                <w:t>tup guide – DNS-325/345 User shares setup</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BC4664" w:rsidRDefault="00BC4664">
                        <w:pPr>
                          <w:pStyle w:val="Header"/>
                          <w:tabs>
                            <w:tab w:val="clear" w:pos="4680"/>
                            <w:tab w:val="clear" w:pos="9360"/>
                          </w:tabs>
                          <w:jc w:val="center"/>
                          <w:rPr>
                            <w:caps/>
                            <w:color w:val="FFFFFF" w:themeColor="background1"/>
                          </w:rPr>
                        </w:pPr>
                        <w:r>
                          <w:rPr>
                            <w:caps/>
                            <w:color w:val="FFFFFF" w:themeColor="background1"/>
                          </w:rPr>
                          <w:t>D-Link Africa S</w:t>
                        </w:r>
                        <w:r w:rsidR="00696640">
                          <w:rPr>
                            <w:caps/>
                            <w:color w:val="FFFFFF" w:themeColor="background1"/>
                          </w:rPr>
                          <w:t>e</w:t>
                        </w:r>
                        <w:r>
                          <w:rPr>
                            <w:caps/>
                            <w:color w:val="FFFFFF" w:themeColor="background1"/>
                          </w:rPr>
                          <w:t>tup guide – DNS-325/345 User shares setup</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40" w:rsidRDefault="006966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E284A"/>
    <w:multiLevelType w:val="hybridMultilevel"/>
    <w:tmpl w:val="2CDA05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B2669"/>
    <w:multiLevelType w:val="hybridMultilevel"/>
    <w:tmpl w:val="B660F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86221A"/>
    <w:multiLevelType w:val="hybridMultilevel"/>
    <w:tmpl w:val="DBAE4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B566B9"/>
    <w:multiLevelType w:val="hybridMultilevel"/>
    <w:tmpl w:val="57C8EA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EB71F6"/>
    <w:multiLevelType w:val="hybridMultilevel"/>
    <w:tmpl w:val="C71AC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92C5703"/>
    <w:multiLevelType w:val="hybridMultilevel"/>
    <w:tmpl w:val="E0D4DD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2CD"/>
    <w:rsid w:val="000A01CC"/>
    <w:rsid w:val="000A209B"/>
    <w:rsid w:val="006802CD"/>
    <w:rsid w:val="00696640"/>
    <w:rsid w:val="006F31D2"/>
    <w:rsid w:val="00815581"/>
    <w:rsid w:val="008601AD"/>
    <w:rsid w:val="00966869"/>
    <w:rsid w:val="00A937D3"/>
    <w:rsid w:val="00BC4664"/>
    <w:rsid w:val="00BE61B1"/>
    <w:rsid w:val="00CC4D4F"/>
    <w:rsid w:val="00CF37FC"/>
    <w:rsid w:val="00DE1B9D"/>
    <w:rsid w:val="00EF0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F52A29-1196-4656-BD6E-25A98334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02CD"/>
    <w:pPr>
      <w:ind w:left="720"/>
      <w:contextualSpacing/>
    </w:pPr>
  </w:style>
  <w:style w:type="paragraph" w:styleId="Header">
    <w:name w:val="header"/>
    <w:basedOn w:val="Normal"/>
    <w:link w:val="HeaderChar"/>
    <w:uiPriority w:val="99"/>
    <w:unhideWhenUsed/>
    <w:rsid w:val="00BC46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4664"/>
  </w:style>
  <w:style w:type="paragraph" w:styleId="Footer">
    <w:name w:val="footer"/>
    <w:basedOn w:val="Normal"/>
    <w:link w:val="FooterChar"/>
    <w:uiPriority w:val="99"/>
    <w:unhideWhenUsed/>
    <w:rsid w:val="00BC46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61"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5297CEC0A344FA987AD4BE4B662BFE2"/>
        <w:category>
          <w:name w:val="General"/>
          <w:gallery w:val="placeholder"/>
        </w:category>
        <w:types>
          <w:type w:val="bbPlcHdr"/>
        </w:types>
        <w:behaviors>
          <w:behavior w:val="content"/>
        </w:behaviors>
        <w:guid w:val="{F1EC9B99-B2A1-4EBF-BCBE-B220E888F7A9}"/>
      </w:docPartPr>
      <w:docPartBody>
        <w:p w:rsidR="007116B0" w:rsidRDefault="009F19A4" w:rsidP="009F19A4">
          <w:pPr>
            <w:pStyle w:val="65297CEC0A344FA987AD4BE4B662BFE2"/>
          </w:pPr>
          <w:r>
            <w:rPr>
              <w:caps/>
              <w:color w:val="FFFFFF" w:themeColor="background1"/>
              <w:sz w:val="18"/>
              <w:szCs w:val="18"/>
            </w:rPr>
            <w:t>[Document title]</w:t>
          </w:r>
        </w:p>
      </w:docPartBody>
    </w:docPart>
    <w:docPart>
      <w:docPartPr>
        <w:name w:val="3B98FFA6A9A5424DB5A1D03CE9C33E51"/>
        <w:category>
          <w:name w:val="General"/>
          <w:gallery w:val="placeholder"/>
        </w:category>
        <w:types>
          <w:type w:val="bbPlcHdr"/>
        </w:types>
        <w:behaviors>
          <w:behavior w:val="content"/>
        </w:behaviors>
        <w:guid w:val="{F2424146-4A58-4677-978B-EA833DDE5C9E}"/>
      </w:docPartPr>
      <w:docPartBody>
        <w:p w:rsidR="007116B0" w:rsidRDefault="009F19A4" w:rsidP="009F19A4">
          <w:pPr>
            <w:pStyle w:val="3B98FFA6A9A5424DB5A1D03CE9C33E51"/>
          </w:pPr>
          <w:r>
            <w:rPr>
              <w:caps/>
              <w:color w:val="FFFFFF" w:themeColor="background1"/>
              <w:sz w:val="18"/>
              <w:szCs w:val="1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9A4"/>
    <w:rsid w:val="007116B0"/>
    <w:rsid w:val="00776AB5"/>
    <w:rsid w:val="007E547A"/>
    <w:rsid w:val="009F1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715936D5948F496970631D6AC0301">
    <w:name w:val="342715936D5948F496970631D6AC0301"/>
    <w:rsid w:val="009F19A4"/>
  </w:style>
  <w:style w:type="character" w:styleId="PlaceholderText">
    <w:name w:val="Placeholder Text"/>
    <w:basedOn w:val="DefaultParagraphFont"/>
    <w:uiPriority w:val="99"/>
    <w:semiHidden/>
    <w:rsid w:val="009F19A4"/>
    <w:rPr>
      <w:color w:val="808080"/>
    </w:rPr>
  </w:style>
  <w:style w:type="paragraph" w:customStyle="1" w:styleId="C8E9FF4C380A4E85AC618DD99A2E63E1">
    <w:name w:val="C8E9FF4C380A4E85AC618DD99A2E63E1"/>
    <w:rsid w:val="009F19A4"/>
  </w:style>
  <w:style w:type="paragraph" w:customStyle="1" w:styleId="65297CEC0A344FA987AD4BE4B662BFE2">
    <w:name w:val="65297CEC0A344FA987AD4BE4B662BFE2"/>
    <w:rsid w:val="009F19A4"/>
  </w:style>
  <w:style w:type="paragraph" w:customStyle="1" w:styleId="3B98FFA6A9A5424DB5A1D03CE9C33E51">
    <w:name w:val="3B98FFA6A9A5424DB5A1D03CE9C33E51"/>
    <w:rsid w:val="009F1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24</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D-Link Africa Setup guide – DNS-325/345 User shares setup</vt:lpstr>
    </vt:vector>
  </TitlesOfParts>
  <Company/>
  <LinksUpToDate>false</LinksUpToDate>
  <CharactersWithSpaces>3750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D-Link Africa Setup guide – DNS-325/345 User shares setup</dc:title>
  <dc:subject/>
  <dc:creator>Compiled By Altus Lourens</dc:creator>
  <cp:keywords/>
  <dc:description/>
  <cp:lastModifiedBy>Altus Lourens</cp:lastModifiedBy>
  <cp:revision>5</cp:revision>
  <cp:lastPrinted>2013-07-02T09:36:00Z</cp:lastPrinted>
  <dcterms:created xsi:type="dcterms:W3CDTF">2013-07-02T06:54:00Z</dcterms:created>
  <dcterms:modified xsi:type="dcterms:W3CDTF">2013-07-02T09:52:00Z</dcterms:modified>
</cp:coreProperties>
</file>