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41" w:rsidRDefault="00050F33" w:rsidP="00050F33">
      <w:pPr>
        <w:ind w:firstLineChars="450" w:firstLine="1080"/>
      </w:pPr>
      <w:r>
        <w:rPr>
          <w:rFonts w:hint="eastAsia"/>
        </w:rPr>
        <w:t xml:space="preserve">    How to setup L2TP over IPsec on the DFL-series</w:t>
      </w:r>
    </w:p>
    <w:p w:rsidR="00050F33" w:rsidRDefault="00050F33" w:rsidP="00050F33">
      <w:pPr>
        <w:ind w:firstLineChars="450" w:firstLine="1080"/>
      </w:pPr>
    </w:p>
    <w:p w:rsidR="00050F33" w:rsidRDefault="00050F33" w:rsidP="00050F33">
      <w:pPr>
        <w:ind w:firstLineChars="450" w:firstLine="1080"/>
      </w:pPr>
    </w:p>
    <w:p w:rsidR="00050F33" w:rsidRDefault="00050F33" w:rsidP="00050F33">
      <w:pPr>
        <w:ind w:firstLineChars="450" w:firstLine="1080"/>
      </w:pPr>
    </w:p>
    <w:p w:rsidR="00050F33" w:rsidRDefault="00050F33" w:rsidP="00050F33">
      <w:r>
        <w:rPr>
          <w:rFonts w:hint="eastAsia"/>
        </w:rPr>
        <w:t>Topology:</w:t>
      </w:r>
    </w:p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3072740</wp:posOffset>
                </wp:positionH>
                <wp:positionV relativeFrom="paragraph">
                  <wp:posOffset>421574</wp:posOffset>
                </wp:positionV>
                <wp:extent cx="855024" cy="0"/>
                <wp:effectExtent l="0" t="0" r="2159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5pt,33.2pt" to="30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2A373" wp14:editId="1C8546B3">
                <wp:simplePos x="0" y="0"/>
                <wp:positionH relativeFrom="column">
                  <wp:posOffset>1581785</wp:posOffset>
                </wp:positionH>
                <wp:positionV relativeFrom="paragraph">
                  <wp:posOffset>450215</wp:posOffset>
                </wp:positionV>
                <wp:extent cx="824865" cy="0"/>
                <wp:effectExtent l="0" t="0" r="1333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5pt,35.45pt" to="189.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" strokecolor="#4579b8 [3044]"/>
            </w:pict>
          </mc:Fallback>
        </mc:AlternateContent>
      </w:r>
      <w:r>
        <w:rPr>
          <w:rFonts w:hint="eastAsia"/>
        </w:rPr>
        <w:t xml:space="preserve">            </w:t>
      </w:r>
      <w:r w:rsidRPr="00050F33">
        <w:rPr>
          <w:noProof/>
        </w:rPr>
        <w:drawing>
          <wp:inline distT="0" distB="0" distL="0" distR="0" wp14:anchorId="15B578DE" wp14:editId="6DEAAC26">
            <wp:extent cx="768844" cy="284472"/>
            <wp:effectExtent l="0" t="0" r="0" b="1905"/>
            <wp:docPr id="10245" name="Picture 2" descr="O:\Temp\Karl\ICON\Switch\jpg\DFL-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O:\Temp\Karl\ICON\Switch\jpg\DFL-16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25" cy="28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 w:rsidRPr="00050F33">
        <w:rPr>
          <w:noProof/>
        </w:rPr>
        <w:drawing>
          <wp:inline distT="0" distB="0" distL="0" distR="0" wp14:anchorId="181F19C3" wp14:editId="7C2C170B">
            <wp:extent cx="737458" cy="427512"/>
            <wp:effectExtent l="0" t="0" r="5715" b="0"/>
            <wp:docPr id="9223" name="Picture 23" descr="D:\Tools\Dlink\icon2\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23" descr="D:\Tools\Dlink\icon2\Intern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05" cy="42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 w:rsidRPr="00050F33">
        <w:rPr>
          <w:noProof/>
        </w:rPr>
        <w:drawing>
          <wp:inline distT="0" distB="0" distL="0" distR="0" wp14:anchorId="78027E78" wp14:editId="12BAC4DF">
            <wp:extent cx="534020" cy="498763"/>
            <wp:effectExtent l="0" t="0" r="0" b="0"/>
            <wp:docPr id="8203" name="Picture 22" descr="D:\Tools\Dlink\icon2\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" name="Picture 22" descr="D:\Tools\Dlink\icon2\P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60" cy="4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50F33" w:rsidRDefault="00050F33" w:rsidP="00050F33">
      <w:r>
        <w:rPr>
          <w:rFonts w:hint="eastAsia"/>
        </w:rPr>
        <w:t xml:space="preserve">       L2TP over IPsec Server                        L2TP over IPsec user</w:t>
      </w:r>
    </w:p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7134A4" w:rsidP="007134A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 xml:space="preserve">Add 2 address object </w:t>
      </w:r>
      <w:r>
        <w:t>“</w:t>
      </w:r>
      <w:r>
        <w:rPr>
          <w:rFonts w:hint="eastAsia"/>
        </w:rPr>
        <w:t>l2tp-server</w:t>
      </w:r>
      <w:r>
        <w:t>”</w:t>
      </w:r>
      <w:r>
        <w:rPr>
          <w:rFonts w:hint="eastAsia"/>
        </w:rPr>
        <w:t xml:space="preserve"> and </w:t>
      </w:r>
      <w:r>
        <w:t>“</w:t>
      </w:r>
      <w:r>
        <w:rPr>
          <w:rFonts w:hint="eastAsia"/>
        </w:rPr>
        <w:t>l2tp-pool</w:t>
      </w:r>
      <w:r>
        <w:t>”</w:t>
      </w:r>
      <w:r>
        <w:rPr>
          <w:rFonts w:hint="eastAsia"/>
        </w:rPr>
        <w:t>.</w:t>
      </w:r>
    </w:p>
    <w:p w:rsidR="00050F33" w:rsidRDefault="00050F33" w:rsidP="00050F33"/>
    <w:p w:rsidR="00050F33" w:rsidRDefault="00050F33" w:rsidP="00050F33">
      <w:r>
        <w:rPr>
          <w:rFonts w:hint="eastAsia"/>
          <w:noProof/>
        </w:rPr>
        <w:drawing>
          <wp:inline distT="0" distB="0" distL="0" distR="0">
            <wp:extent cx="5274310" cy="171767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33" w:rsidRDefault="007134A4" w:rsidP="007134A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Add a new pre-share key.</w:t>
      </w:r>
    </w:p>
    <w:p w:rsidR="00050F33" w:rsidRDefault="00050F33" w:rsidP="00050F33">
      <w:r>
        <w:rPr>
          <w:rFonts w:hint="eastAsia"/>
          <w:noProof/>
        </w:rPr>
        <w:drawing>
          <wp:inline distT="0" distB="0" distL="0" distR="0">
            <wp:extent cx="5274310" cy="1003300"/>
            <wp:effectExtent l="0" t="0" r="254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32A" w:rsidRDefault="007134A4" w:rsidP="007134A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Add a new IPsec interface. </w:t>
      </w:r>
    </w:p>
    <w:p w:rsidR="00050F33" w:rsidRDefault="0071432A" w:rsidP="0071432A">
      <w:pPr>
        <w:pStyle w:val="a5"/>
        <w:ind w:leftChars="0" w:left="360"/>
      </w:pPr>
      <w:r>
        <w:rPr>
          <w:rFonts w:hint="eastAsia"/>
        </w:rPr>
        <w:t xml:space="preserve">Local network </w:t>
      </w:r>
      <w:r>
        <w:t>“</w:t>
      </w:r>
      <w:r>
        <w:rPr>
          <w:rFonts w:hint="eastAsia"/>
        </w:rPr>
        <w:t>wan-IP</w:t>
      </w:r>
      <w:r>
        <w:t>”</w:t>
      </w:r>
      <w:r>
        <w:rPr>
          <w:rFonts w:hint="eastAsia"/>
        </w:rPr>
        <w:t xml:space="preserve"> </w:t>
      </w:r>
    </w:p>
    <w:p w:rsidR="0071432A" w:rsidRDefault="0071432A" w:rsidP="0071432A">
      <w:pPr>
        <w:pStyle w:val="a5"/>
        <w:ind w:leftChars="0" w:left="360"/>
      </w:pPr>
      <w:r>
        <w:rPr>
          <w:rFonts w:hint="eastAsia"/>
        </w:rPr>
        <w:t xml:space="preserve">Remote network </w:t>
      </w:r>
      <w:r>
        <w:t>“</w:t>
      </w:r>
      <w:r>
        <w:rPr>
          <w:rFonts w:hint="eastAsia"/>
        </w:rPr>
        <w:t>all-nets</w:t>
      </w:r>
      <w:r>
        <w:t>”</w:t>
      </w:r>
    </w:p>
    <w:p w:rsidR="0071432A" w:rsidRDefault="0071432A" w:rsidP="0071432A">
      <w:pPr>
        <w:pStyle w:val="a5"/>
        <w:ind w:leftChars="0" w:left="360"/>
      </w:pPr>
      <w:r>
        <w:rPr>
          <w:rFonts w:hint="eastAsia"/>
        </w:rPr>
        <w:t xml:space="preserve">Mode </w:t>
      </w:r>
      <w:r>
        <w:t>“</w:t>
      </w:r>
      <w:r>
        <w:rPr>
          <w:rFonts w:hint="eastAsia"/>
        </w:rPr>
        <w:t>transport</w:t>
      </w:r>
      <w:r>
        <w:t>”</w:t>
      </w:r>
    </w:p>
    <w:p w:rsidR="0071432A" w:rsidRDefault="0071432A" w:rsidP="0071432A">
      <w:pPr>
        <w:pStyle w:val="a5"/>
        <w:ind w:leftChars="0" w:left="360"/>
      </w:pPr>
    </w:p>
    <w:p w:rsidR="00050F33" w:rsidRDefault="00050F33" w:rsidP="00050F33">
      <w:r>
        <w:rPr>
          <w:rFonts w:hint="eastAsia"/>
          <w:noProof/>
        </w:rPr>
        <w:drawing>
          <wp:inline distT="0" distB="0" distL="0" distR="0">
            <wp:extent cx="5274310" cy="1991995"/>
            <wp:effectExtent l="0" t="0" r="2540" b="825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33" w:rsidRDefault="00050F33" w:rsidP="00050F33"/>
    <w:p w:rsidR="00050F33" w:rsidRDefault="00050F33" w:rsidP="00050F33">
      <w:r>
        <w:rPr>
          <w:rFonts w:hint="eastAsia"/>
          <w:noProof/>
        </w:rPr>
        <w:lastRenderedPageBreak/>
        <w:drawing>
          <wp:inline distT="0" distB="0" distL="0" distR="0">
            <wp:extent cx="5274310" cy="2127885"/>
            <wp:effectExtent l="0" t="0" r="254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33" w:rsidRDefault="00050F33" w:rsidP="00050F33">
      <w:r>
        <w:rPr>
          <w:rFonts w:hint="eastAsia"/>
          <w:noProof/>
        </w:rPr>
        <w:drawing>
          <wp:inline distT="0" distB="0" distL="0" distR="0">
            <wp:extent cx="5274310" cy="1934210"/>
            <wp:effectExtent l="0" t="0" r="2540" b="889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33" w:rsidRDefault="00050F33" w:rsidP="00050F33">
      <w:r>
        <w:rPr>
          <w:rFonts w:hint="eastAsia"/>
          <w:noProof/>
        </w:rPr>
        <w:drawing>
          <wp:inline distT="0" distB="0" distL="0" distR="0">
            <wp:extent cx="5274310" cy="1065530"/>
            <wp:effectExtent l="0" t="0" r="2540" b="127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33" w:rsidRDefault="00050F33" w:rsidP="00050F33"/>
    <w:p w:rsidR="00050F33" w:rsidRDefault="0071432A" w:rsidP="0071432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Add a new LTP server interface.</w:t>
      </w:r>
    </w:p>
    <w:p w:rsidR="0071432A" w:rsidRDefault="0071432A" w:rsidP="0071432A">
      <w:pPr>
        <w:pStyle w:val="a5"/>
        <w:ind w:leftChars="0" w:left="360"/>
      </w:pPr>
      <w:r>
        <w:rPr>
          <w:rFonts w:hint="eastAsia"/>
        </w:rPr>
        <w:t xml:space="preserve">Inner IP address: </w:t>
      </w:r>
      <w:r>
        <w:t>“</w:t>
      </w:r>
      <w:r>
        <w:rPr>
          <w:rFonts w:hint="eastAsia"/>
        </w:rPr>
        <w:t>L2TP-server</w:t>
      </w:r>
      <w:r>
        <w:t>”</w:t>
      </w:r>
    </w:p>
    <w:p w:rsidR="0071432A" w:rsidRDefault="0071432A" w:rsidP="0071432A">
      <w:pPr>
        <w:pStyle w:val="a5"/>
        <w:ind w:leftChars="0" w:left="360"/>
      </w:pPr>
      <w:r>
        <w:rPr>
          <w:rFonts w:hint="eastAsia"/>
        </w:rPr>
        <w:t xml:space="preserve">Tunnel protocol: </w:t>
      </w:r>
      <w:r>
        <w:t>“</w:t>
      </w:r>
      <w:r>
        <w:rPr>
          <w:rFonts w:hint="eastAsia"/>
        </w:rPr>
        <w:t>L2TP</w:t>
      </w:r>
      <w:r>
        <w:t>”</w:t>
      </w:r>
    </w:p>
    <w:p w:rsidR="0071432A" w:rsidRDefault="0071432A" w:rsidP="0071432A">
      <w:pPr>
        <w:pStyle w:val="a5"/>
        <w:ind w:leftChars="0" w:left="360"/>
      </w:pPr>
      <w:r>
        <w:rPr>
          <w:rFonts w:hint="eastAsia"/>
        </w:rPr>
        <w:t xml:space="preserve">Outer interface: </w:t>
      </w:r>
      <w:r>
        <w:t>“</w:t>
      </w:r>
      <w:r>
        <w:rPr>
          <w:rFonts w:hint="eastAsia"/>
        </w:rPr>
        <w:t>IPsec-RA</w:t>
      </w:r>
      <w:r>
        <w:t>”</w:t>
      </w:r>
    </w:p>
    <w:p w:rsidR="0071432A" w:rsidRDefault="0071432A" w:rsidP="0071432A">
      <w:pPr>
        <w:pStyle w:val="a5"/>
        <w:ind w:leftChars="0" w:left="360"/>
      </w:pPr>
      <w:r>
        <w:rPr>
          <w:rFonts w:hint="eastAsia"/>
        </w:rPr>
        <w:t xml:space="preserve">Server IP: </w:t>
      </w:r>
      <w:r>
        <w:t>“</w:t>
      </w:r>
      <w:r>
        <w:rPr>
          <w:rFonts w:hint="eastAsia"/>
        </w:rPr>
        <w:t>WAN_IP</w:t>
      </w:r>
      <w:r>
        <w:t>”</w:t>
      </w:r>
    </w:p>
    <w:p w:rsidR="00050F33" w:rsidRDefault="00050F33" w:rsidP="00050F33">
      <w:r>
        <w:rPr>
          <w:rFonts w:hint="eastAsia"/>
          <w:noProof/>
        </w:rPr>
        <w:drawing>
          <wp:inline distT="0" distB="0" distL="0" distR="0">
            <wp:extent cx="5274310" cy="1231265"/>
            <wp:effectExtent l="0" t="0" r="2540" b="698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33" w:rsidRDefault="00050F33" w:rsidP="00050F33">
      <w:r>
        <w:rPr>
          <w:rFonts w:hint="eastAsia"/>
          <w:noProof/>
        </w:rPr>
        <w:lastRenderedPageBreak/>
        <w:drawing>
          <wp:inline distT="0" distB="0" distL="0" distR="0">
            <wp:extent cx="5274310" cy="1673860"/>
            <wp:effectExtent l="0" t="0" r="254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33" w:rsidRDefault="00050F33" w:rsidP="00050F33">
      <w:r>
        <w:rPr>
          <w:rFonts w:hint="eastAsia"/>
          <w:noProof/>
        </w:rPr>
        <w:drawing>
          <wp:inline distT="0" distB="0" distL="0" distR="0">
            <wp:extent cx="5274310" cy="2212340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33" w:rsidRDefault="0071432A" w:rsidP="00050F33">
      <w:r>
        <w:rPr>
          <w:rFonts w:hint="eastAsia"/>
        </w:rPr>
        <w:t>(5)</w:t>
      </w:r>
    </w:p>
    <w:p w:rsidR="0071432A" w:rsidRDefault="0071432A" w:rsidP="00050F33">
      <w:r>
        <w:rPr>
          <w:rFonts w:hint="eastAsia"/>
        </w:rPr>
        <w:t xml:space="preserve">Add a new interface group for </w:t>
      </w:r>
      <w:r>
        <w:t>“</w:t>
      </w:r>
      <w:r>
        <w:rPr>
          <w:rFonts w:hint="eastAsia"/>
        </w:rPr>
        <w:t>L2TP-interface</w:t>
      </w:r>
      <w:r>
        <w:t>”</w:t>
      </w:r>
      <w:r>
        <w:rPr>
          <w:rFonts w:hint="eastAsia"/>
        </w:rPr>
        <w:t xml:space="preserve"> and </w:t>
      </w:r>
      <w:r>
        <w:t>“</w:t>
      </w:r>
      <w:r>
        <w:rPr>
          <w:rFonts w:hint="eastAsia"/>
        </w:rPr>
        <w:t>LAN</w:t>
      </w:r>
      <w:r>
        <w:t>”</w:t>
      </w:r>
      <w:r>
        <w:rPr>
          <w:rFonts w:hint="eastAsia"/>
        </w:rPr>
        <w:t>.</w:t>
      </w:r>
    </w:p>
    <w:p w:rsidR="00050F33" w:rsidRDefault="00050F33" w:rsidP="00050F33">
      <w:r>
        <w:rPr>
          <w:rFonts w:hint="eastAsia"/>
          <w:noProof/>
        </w:rPr>
        <w:drawing>
          <wp:inline distT="0" distB="0" distL="0" distR="0">
            <wp:extent cx="5274310" cy="1941195"/>
            <wp:effectExtent l="0" t="0" r="2540" b="190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33" w:rsidRDefault="00050F33" w:rsidP="00050F33"/>
    <w:p w:rsidR="00050F33" w:rsidRDefault="00050F33" w:rsidP="00050F33"/>
    <w:p w:rsidR="00050F33" w:rsidRDefault="00050F33" w:rsidP="00050F33"/>
    <w:p w:rsidR="0071432A" w:rsidRDefault="0071432A" w:rsidP="00050F33"/>
    <w:p w:rsidR="0071432A" w:rsidRDefault="0071432A" w:rsidP="00050F33"/>
    <w:p w:rsidR="0071432A" w:rsidRDefault="0071432A" w:rsidP="00050F33"/>
    <w:p w:rsidR="0071432A" w:rsidRDefault="0071432A" w:rsidP="00050F33"/>
    <w:p w:rsidR="0071432A" w:rsidRDefault="0071432A" w:rsidP="00050F33"/>
    <w:p w:rsidR="0071432A" w:rsidRDefault="0071432A" w:rsidP="00050F33"/>
    <w:p w:rsidR="0071432A" w:rsidRDefault="0071432A" w:rsidP="0071432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Add a new IP rule for L2TP user.</w:t>
      </w:r>
    </w:p>
    <w:p w:rsidR="00050F33" w:rsidRDefault="00050F33" w:rsidP="00050F33">
      <w:r>
        <w:rPr>
          <w:rFonts w:hint="eastAsia"/>
          <w:noProof/>
        </w:rPr>
        <w:drawing>
          <wp:inline distT="0" distB="0" distL="0" distR="0">
            <wp:extent cx="5274310" cy="2061845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33" w:rsidRDefault="00050F33" w:rsidP="00050F33"/>
    <w:p w:rsidR="00050F33" w:rsidRPr="00A43A04" w:rsidRDefault="00A43A04" w:rsidP="00050F3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Add new L2TP user account.</w:t>
      </w:r>
    </w:p>
    <w:p w:rsidR="00050F33" w:rsidRDefault="00A43A04" w:rsidP="00050F33">
      <w:r>
        <w:rPr>
          <w:rFonts w:hint="eastAsia"/>
          <w:noProof/>
        </w:rPr>
        <w:drawing>
          <wp:inline distT="0" distB="0" distL="0" distR="0">
            <wp:extent cx="5274310" cy="2105025"/>
            <wp:effectExtent l="0" t="0" r="2540" b="952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33" w:rsidRDefault="00A43A04" w:rsidP="00050F33">
      <w:r>
        <w:rPr>
          <w:rFonts w:hint="eastAsia"/>
          <w:noProof/>
        </w:rPr>
        <w:drawing>
          <wp:inline distT="0" distB="0" distL="0" distR="0">
            <wp:extent cx="5274310" cy="1473835"/>
            <wp:effectExtent l="0" t="0" r="254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33" w:rsidRDefault="00A43A04" w:rsidP="00050F33">
      <w:r>
        <w:rPr>
          <w:rFonts w:hint="eastAsia"/>
          <w:noProof/>
        </w:rPr>
        <w:lastRenderedPageBreak/>
        <w:drawing>
          <wp:inline distT="0" distB="0" distL="0" distR="0">
            <wp:extent cx="5274310" cy="2781935"/>
            <wp:effectExtent l="0" t="0" r="254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A43A04" w:rsidP="00050F33">
      <w:r>
        <w:rPr>
          <w:rFonts w:hint="eastAsia"/>
        </w:rPr>
        <w:t xml:space="preserve">                            END</w:t>
      </w:r>
    </w:p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/>
    <w:p w:rsidR="00050F33" w:rsidRDefault="00050F33" w:rsidP="00050F33">
      <w:bookmarkStart w:id="0" w:name="_GoBack"/>
      <w:bookmarkEnd w:id="0"/>
    </w:p>
    <w:sectPr w:rsidR="00050F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3C" w:rsidRDefault="00F1543C" w:rsidP="00A43A04">
      <w:r>
        <w:separator/>
      </w:r>
    </w:p>
  </w:endnote>
  <w:endnote w:type="continuationSeparator" w:id="0">
    <w:p w:rsidR="00F1543C" w:rsidRDefault="00F1543C" w:rsidP="00A4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3C" w:rsidRDefault="00F1543C" w:rsidP="00A43A04">
      <w:r>
        <w:separator/>
      </w:r>
    </w:p>
  </w:footnote>
  <w:footnote w:type="continuationSeparator" w:id="0">
    <w:p w:rsidR="00F1543C" w:rsidRDefault="00F1543C" w:rsidP="00A4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0EF0"/>
    <w:multiLevelType w:val="hybridMultilevel"/>
    <w:tmpl w:val="A684C720"/>
    <w:lvl w:ilvl="0" w:tplc="0EAE9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33"/>
    <w:rsid w:val="00050F33"/>
    <w:rsid w:val="000F2022"/>
    <w:rsid w:val="00222AB6"/>
    <w:rsid w:val="004063B1"/>
    <w:rsid w:val="007134A4"/>
    <w:rsid w:val="0071432A"/>
    <w:rsid w:val="00A43A04"/>
    <w:rsid w:val="00AE73B8"/>
    <w:rsid w:val="00F1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0F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134A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4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3A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3A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0F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134A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4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3A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3A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Wang</dc:creator>
  <cp:lastModifiedBy>Chuck Wang</cp:lastModifiedBy>
  <cp:revision>3</cp:revision>
  <dcterms:created xsi:type="dcterms:W3CDTF">2011-09-22T05:56:00Z</dcterms:created>
  <dcterms:modified xsi:type="dcterms:W3CDTF">2011-09-29T09:15:00Z</dcterms:modified>
</cp:coreProperties>
</file>